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8F" w:rsidRDefault="0086048F"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SADIK ELİYEŞİL ORTAOKULU</w:t>
      </w:r>
    </w:p>
    <w:p w:rsidR="00FD1BE3" w:rsidRDefault="00815A74"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7</w:t>
      </w:r>
      <w:r w:rsidR="002B654E">
        <w:rPr>
          <w:rFonts w:ascii="Times New Roman" w:hAnsi="Times New Roman"/>
          <w:b/>
          <w:sz w:val="18"/>
          <w:szCs w:val="18"/>
        </w:rPr>
        <w:t>.SINIFLAR 201</w:t>
      </w:r>
      <w:r w:rsidR="000C05C5">
        <w:rPr>
          <w:rFonts w:ascii="Times New Roman" w:hAnsi="Times New Roman"/>
          <w:b/>
          <w:sz w:val="18"/>
          <w:szCs w:val="18"/>
        </w:rPr>
        <w:t>6</w:t>
      </w:r>
      <w:r w:rsidR="002B654E">
        <w:rPr>
          <w:rFonts w:ascii="Times New Roman" w:hAnsi="Times New Roman"/>
          <w:b/>
          <w:sz w:val="18"/>
          <w:szCs w:val="18"/>
        </w:rPr>
        <w:t>-201</w:t>
      </w:r>
      <w:r w:rsidR="000C05C5">
        <w:rPr>
          <w:rFonts w:ascii="Times New Roman" w:hAnsi="Times New Roman"/>
          <w:b/>
          <w:sz w:val="18"/>
          <w:szCs w:val="18"/>
        </w:rPr>
        <w:t>7</w:t>
      </w:r>
      <w:r w:rsidR="00FD1BE3">
        <w:rPr>
          <w:rFonts w:ascii="Times New Roman" w:hAnsi="Times New Roman"/>
          <w:b/>
          <w:sz w:val="18"/>
          <w:szCs w:val="18"/>
        </w:rPr>
        <w:t xml:space="preserve"> EĞİTİM ÖĞRETİM YILI</w:t>
      </w:r>
    </w:p>
    <w:p w:rsidR="00FD1BE3" w:rsidRDefault="00544F18"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r>
        <w:rPr>
          <w:rFonts w:ascii="Times New Roman" w:hAnsi="Times New Roman"/>
          <w:b/>
          <w:sz w:val="18"/>
          <w:szCs w:val="18"/>
        </w:rPr>
        <w:t>BİRİ</w:t>
      </w:r>
      <w:r w:rsidR="00994E38">
        <w:rPr>
          <w:rFonts w:ascii="Times New Roman" w:hAnsi="Times New Roman"/>
          <w:b/>
          <w:sz w:val="18"/>
          <w:szCs w:val="18"/>
        </w:rPr>
        <w:t xml:space="preserve">NCİ DÖNEM </w:t>
      </w:r>
      <w:r w:rsidR="002B654E">
        <w:rPr>
          <w:rFonts w:ascii="Times New Roman" w:hAnsi="Times New Roman"/>
          <w:b/>
          <w:sz w:val="18"/>
          <w:szCs w:val="18"/>
        </w:rPr>
        <w:t>İKİNCİ</w:t>
      </w:r>
      <w:r w:rsidR="00994E38">
        <w:rPr>
          <w:rFonts w:ascii="Times New Roman" w:hAnsi="Times New Roman"/>
          <w:b/>
          <w:sz w:val="18"/>
          <w:szCs w:val="18"/>
        </w:rPr>
        <w:t xml:space="preserve"> SINAV</w:t>
      </w:r>
    </w:p>
    <w:p w:rsidR="00FD1BE3" w:rsidRDefault="00FD1BE3" w:rsidP="00FD1BE3">
      <w:pPr>
        <w:pStyle w:val="ListeParagraf"/>
        <w:pBdr>
          <w:top w:val="single" w:sz="4" w:space="1" w:color="auto"/>
          <w:left w:val="single" w:sz="4" w:space="4" w:color="auto"/>
          <w:bottom w:val="single" w:sz="4" w:space="1" w:color="auto"/>
          <w:right w:val="single" w:sz="4" w:space="4" w:color="auto"/>
        </w:pBdr>
        <w:jc w:val="center"/>
        <w:rPr>
          <w:rFonts w:ascii="Times New Roman" w:hAnsi="Times New Roman"/>
          <w:b/>
          <w:sz w:val="18"/>
          <w:szCs w:val="18"/>
        </w:rPr>
      </w:pPr>
    </w:p>
    <w:p w:rsidR="0086048F" w:rsidRDefault="0086048F" w:rsidP="00FD1BE3">
      <w:pPr>
        <w:pStyle w:val="ListeParagraf"/>
        <w:pBdr>
          <w:top w:val="single" w:sz="4" w:space="1" w:color="auto"/>
          <w:left w:val="single" w:sz="4" w:space="4" w:color="auto"/>
          <w:bottom w:val="single" w:sz="4" w:space="1" w:color="auto"/>
          <w:right w:val="single" w:sz="4" w:space="4" w:color="auto"/>
        </w:pBdr>
        <w:jc w:val="both"/>
        <w:rPr>
          <w:rFonts w:ascii="Times New Roman" w:hAnsi="Times New Roman"/>
          <w:b/>
          <w:sz w:val="18"/>
          <w:szCs w:val="18"/>
        </w:rPr>
      </w:pPr>
      <w:r>
        <w:rPr>
          <w:rFonts w:ascii="Times New Roman" w:hAnsi="Times New Roman"/>
          <w:b/>
          <w:sz w:val="18"/>
          <w:szCs w:val="18"/>
        </w:rPr>
        <w:t xml:space="preserve">Yönerge: </w:t>
      </w:r>
      <w:r w:rsidRPr="00FD1BE3">
        <w:rPr>
          <w:rFonts w:ascii="Times New Roman" w:hAnsi="Times New Roman"/>
          <w:sz w:val="18"/>
          <w:szCs w:val="18"/>
        </w:rPr>
        <w:t>Bu sınav 20 sorudan oluşmuştur</w:t>
      </w:r>
      <w:r w:rsidR="00994E38">
        <w:rPr>
          <w:rFonts w:ascii="Times New Roman" w:hAnsi="Times New Roman"/>
          <w:sz w:val="18"/>
          <w:szCs w:val="18"/>
        </w:rPr>
        <w:t xml:space="preserve">. </w:t>
      </w:r>
      <w:r w:rsidR="008C3830">
        <w:rPr>
          <w:rFonts w:ascii="Times New Roman" w:hAnsi="Times New Roman"/>
          <w:sz w:val="18"/>
          <w:szCs w:val="18"/>
        </w:rPr>
        <w:t xml:space="preserve">Her soru 5 puandır. </w:t>
      </w:r>
      <w:r w:rsidR="00FD1BE3">
        <w:rPr>
          <w:rFonts w:ascii="Times New Roman" w:hAnsi="Times New Roman"/>
          <w:sz w:val="18"/>
          <w:szCs w:val="18"/>
        </w:rPr>
        <w:t>Başarılar.</w:t>
      </w:r>
    </w:p>
    <w:p w:rsidR="00613E23" w:rsidRDefault="001A0286" w:rsidP="0086048F">
      <w:pPr>
        <w:pStyle w:val="ListeParagraf"/>
        <w:jc w:val="both"/>
        <w:rPr>
          <w:rFonts w:ascii="Times New Roman" w:hAnsi="Times New Roman"/>
          <w:b/>
          <w:sz w:val="18"/>
          <w:szCs w:val="18"/>
        </w:rPr>
      </w:pPr>
      <w:r w:rsidRPr="001A0286">
        <w:rPr>
          <w:rFonts w:ascii="Arial" w:hAnsi="Arial" w:cs="Arial"/>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444" type="#_x0000_t62" style="position:absolute;left:0;text-align:left;margin-left:160.8pt;margin-top:1.1pt;width:96pt;height:51.2pt;z-index:5" adj="-4984,19301">
            <v:textbox style="mso-next-textbox:#_x0000_s1444">
              <w:txbxContent>
                <w:p w:rsidR="00613E23" w:rsidRPr="00613E23" w:rsidRDefault="00613E23" w:rsidP="00481D40">
                  <w:pPr>
                    <w:jc w:val="center"/>
                    <w:rPr>
                      <w:rFonts w:ascii="Times New Roman" w:hAnsi="Times New Roman"/>
                      <w:sz w:val="18"/>
                      <w:szCs w:val="18"/>
                    </w:rPr>
                  </w:pPr>
                  <w:r w:rsidRPr="00613E23">
                    <w:rPr>
                      <w:rFonts w:ascii="Times New Roman" w:hAnsi="Times New Roman"/>
                      <w:sz w:val="18"/>
                      <w:szCs w:val="18"/>
                    </w:rPr>
                    <w:t>Baba</w:t>
                  </w:r>
                  <w:r w:rsidR="00481D40">
                    <w:rPr>
                      <w:rFonts w:ascii="Times New Roman" w:hAnsi="Times New Roman"/>
                      <w:sz w:val="18"/>
                      <w:szCs w:val="18"/>
                    </w:rPr>
                    <w:t>!</w:t>
                  </w:r>
                  <w:r w:rsidRPr="00613E23">
                    <w:rPr>
                      <w:rFonts w:ascii="Times New Roman" w:hAnsi="Times New Roman"/>
                      <w:sz w:val="18"/>
                      <w:szCs w:val="18"/>
                    </w:rPr>
                    <w:t xml:space="preserve"> Sosyal Bilgiler sınavından bir aldım</w:t>
                  </w:r>
                  <w:r w:rsidR="00481D40">
                    <w:rPr>
                      <w:rFonts w:ascii="Times New Roman" w:hAnsi="Times New Roman"/>
                      <w:sz w:val="18"/>
                      <w:szCs w:val="18"/>
                    </w:rPr>
                    <w:t>.</w:t>
                  </w:r>
                </w:p>
              </w:txbxContent>
            </v:textbox>
          </v:shape>
        </w:pict>
      </w:r>
      <w:r w:rsidRPr="001A0286">
        <w:rPr>
          <w:rFonts w:ascii="Arial" w:hAnsi="Arial" w:cs="Arial"/>
          <w:noProof/>
          <w:sz w:val="20"/>
          <w:szCs w:val="20"/>
          <w:lang w:eastAsia="tr-TR"/>
        </w:rPr>
        <w:pict>
          <v:shape id="_x0000_s1445" type="#_x0000_t62" style="position:absolute;left:0;text-align:left;margin-left:2.4pt;margin-top:7.1pt;width:87.2pt;height:30.4pt;z-index:6" adj="22851,16591">
            <v:textbox style="mso-next-textbox:#_x0000_s1445">
              <w:txbxContent>
                <w:p w:rsidR="00613E23" w:rsidRPr="00613E23" w:rsidRDefault="00613E23" w:rsidP="00613E23">
                  <w:r>
                    <w:t>……………………</w:t>
                  </w:r>
                </w:p>
              </w:txbxContent>
            </v:textbox>
          </v:shape>
        </w:pict>
      </w:r>
    </w:p>
    <w:p w:rsidR="00FD1BE3" w:rsidRDefault="00613E23" w:rsidP="00613E23">
      <w:pPr>
        <w:pStyle w:val="ListeParagraf"/>
        <w:rPr>
          <w:rFonts w:ascii="Times New Roman" w:hAnsi="Times New Roman"/>
          <w:b/>
          <w:sz w:val="18"/>
          <w:szCs w:val="18"/>
        </w:rPr>
      </w:pPr>
      <w:r>
        <w:rPr>
          <w:rFonts w:ascii="Arial" w:hAnsi="Arial" w:cs="Arial"/>
          <w:sz w:val="20"/>
          <w:szCs w:val="20"/>
        </w:rPr>
        <w:t xml:space="preserve">         </w:t>
      </w:r>
      <w:r w:rsidR="001A0286" w:rsidRPr="001A0286">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 style="width:98.95pt;height:90.1pt">
            <v:imagedata r:id="rId6" r:href="rId7"/>
          </v:shape>
        </w:pict>
      </w:r>
    </w:p>
    <w:p w:rsidR="00801E99" w:rsidRDefault="00801E99" w:rsidP="0086048F">
      <w:pPr>
        <w:pStyle w:val="ListeParagraf"/>
        <w:jc w:val="both"/>
        <w:rPr>
          <w:rFonts w:ascii="Times New Roman" w:hAnsi="Times New Roman"/>
          <w:b/>
          <w:sz w:val="18"/>
          <w:szCs w:val="18"/>
        </w:rPr>
      </w:pPr>
    </w:p>
    <w:p w:rsidR="00613E23" w:rsidRPr="00613E23" w:rsidRDefault="00613E23" w:rsidP="00613E23">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Babanın oğluna hangi cevabı vermesi </w:t>
      </w:r>
      <w:r w:rsidRPr="00613E23">
        <w:rPr>
          <w:rFonts w:ascii="Times New Roman" w:hAnsi="Times New Roman"/>
          <w:b/>
          <w:i/>
          <w:sz w:val="18"/>
          <w:szCs w:val="18"/>
        </w:rPr>
        <w:t xml:space="preserve">Ben Diline </w:t>
      </w:r>
      <w:r>
        <w:rPr>
          <w:rFonts w:ascii="Times New Roman" w:hAnsi="Times New Roman"/>
          <w:b/>
          <w:sz w:val="18"/>
          <w:szCs w:val="18"/>
        </w:rPr>
        <w:t xml:space="preserve">uygundur ve iletişimde çatışmaya neden </w:t>
      </w:r>
      <w:r w:rsidRPr="00613E23">
        <w:rPr>
          <w:rFonts w:ascii="Times New Roman" w:hAnsi="Times New Roman"/>
          <w:b/>
          <w:sz w:val="18"/>
          <w:szCs w:val="18"/>
          <w:u w:val="single"/>
        </w:rPr>
        <w:t>olmaz?</w:t>
      </w:r>
    </w:p>
    <w:p w:rsidR="00C01021" w:rsidRDefault="00C01021" w:rsidP="00C01021">
      <w:pPr>
        <w:pStyle w:val="ListeParagraf"/>
        <w:jc w:val="both"/>
        <w:rPr>
          <w:rFonts w:ascii="Times New Roman" w:hAnsi="Times New Roman"/>
          <w:b/>
          <w:sz w:val="18"/>
          <w:szCs w:val="18"/>
        </w:rPr>
      </w:pPr>
    </w:p>
    <w:p w:rsidR="007B05F0" w:rsidRDefault="00481D40" w:rsidP="00C01021">
      <w:pPr>
        <w:pStyle w:val="ListeParagraf"/>
        <w:numPr>
          <w:ilvl w:val="0"/>
          <w:numId w:val="14"/>
        </w:numPr>
        <w:jc w:val="both"/>
        <w:rPr>
          <w:rFonts w:ascii="Times New Roman" w:hAnsi="Times New Roman"/>
          <w:sz w:val="18"/>
          <w:szCs w:val="18"/>
        </w:rPr>
      </w:pPr>
      <w:r>
        <w:rPr>
          <w:rFonts w:ascii="Times New Roman" w:hAnsi="Times New Roman"/>
          <w:sz w:val="18"/>
          <w:szCs w:val="18"/>
        </w:rPr>
        <w:t>“Ş</w:t>
      </w:r>
      <w:r w:rsidR="007C042D">
        <w:rPr>
          <w:rFonts w:ascii="Times New Roman" w:hAnsi="Times New Roman"/>
          <w:sz w:val="18"/>
          <w:szCs w:val="18"/>
        </w:rPr>
        <w:t xml:space="preserve">aşırmadım! </w:t>
      </w:r>
      <w:r>
        <w:rPr>
          <w:rFonts w:ascii="Times New Roman" w:hAnsi="Times New Roman"/>
          <w:sz w:val="18"/>
          <w:szCs w:val="18"/>
        </w:rPr>
        <w:t>Çünkü h</w:t>
      </w:r>
      <w:r w:rsidR="007C042D">
        <w:rPr>
          <w:rFonts w:ascii="Times New Roman" w:hAnsi="Times New Roman"/>
          <w:sz w:val="18"/>
          <w:szCs w:val="18"/>
        </w:rPr>
        <w:t>iç çalışmıyorsun!”</w:t>
      </w:r>
    </w:p>
    <w:p w:rsidR="007B05F0" w:rsidRDefault="007C042D" w:rsidP="007B05F0">
      <w:pPr>
        <w:pStyle w:val="ListeParagraf"/>
        <w:numPr>
          <w:ilvl w:val="0"/>
          <w:numId w:val="14"/>
        </w:numPr>
        <w:jc w:val="both"/>
        <w:rPr>
          <w:rFonts w:ascii="Times New Roman" w:hAnsi="Times New Roman"/>
          <w:sz w:val="18"/>
          <w:szCs w:val="18"/>
        </w:rPr>
      </w:pPr>
      <w:r>
        <w:rPr>
          <w:rFonts w:ascii="Times New Roman" w:hAnsi="Times New Roman"/>
          <w:sz w:val="18"/>
          <w:szCs w:val="18"/>
        </w:rPr>
        <w:t>“Daha çok çalışıp, ikinci sınavda düzelteceğine inanıyorum.”</w:t>
      </w:r>
    </w:p>
    <w:p w:rsidR="00C01021" w:rsidRDefault="007C042D" w:rsidP="007C042D">
      <w:pPr>
        <w:pStyle w:val="ListeParagraf"/>
        <w:numPr>
          <w:ilvl w:val="0"/>
          <w:numId w:val="14"/>
        </w:numPr>
        <w:jc w:val="both"/>
        <w:rPr>
          <w:rFonts w:ascii="Times New Roman" w:hAnsi="Times New Roman"/>
          <w:sz w:val="18"/>
          <w:szCs w:val="18"/>
        </w:rPr>
      </w:pPr>
      <w:r>
        <w:rPr>
          <w:rFonts w:ascii="Times New Roman" w:hAnsi="Times New Roman"/>
          <w:sz w:val="18"/>
          <w:szCs w:val="18"/>
        </w:rPr>
        <w:t>“Sana bundan sonra oyun ve TV yasak! Sürekli ders çalışacaksın!”</w:t>
      </w:r>
    </w:p>
    <w:p w:rsidR="007C042D" w:rsidRDefault="007C042D" w:rsidP="007C042D">
      <w:pPr>
        <w:pStyle w:val="ListeParagraf"/>
        <w:numPr>
          <w:ilvl w:val="0"/>
          <w:numId w:val="14"/>
        </w:numPr>
        <w:jc w:val="both"/>
        <w:rPr>
          <w:rFonts w:ascii="Times New Roman" w:hAnsi="Times New Roman"/>
          <w:sz w:val="18"/>
          <w:szCs w:val="18"/>
        </w:rPr>
      </w:pPr>
      <w:r>
        <w:rPr>
          <w:rFonts w:ascii="Times New Roman" w:hAnsi="Times New Roman"/>
          <w:sz w:val="18"/>
          <w:szCs w:val="18"/>
        </w:rPr>
        <w:t>“Ben sana çalışmazsan düşük not alırsın demiştim!”</w:t>
      </w:r>
    </w:p>
    <w:p w:rsidR="007C042D" w:rsidRDefault="007C042D" w:rsidP="007C042D">
      <w:pPr>
        <w:pStyle w:val="ListeParagraf"/>
        <w:ind w:left="1080"/>
        <w:jc w:val="both"/>
        <w:rPr>
          <w:rFonts w:ascii="Times New Roman" w:hAnsi="Times New Roman"/>
          <w:sz w:val="18"/>
          <w:szCs w:val="18"/>
        </w:rPr>
      </w:pPr>
    </w:p>
    <w:p w:rsidR="007C042D" w:rsidRDefault="001A0286" w:rsidP="007C042D">
      <w:pPr>
        <w:pStyle w:val="ListeParagraf"/>
        <w:ind w:left="1080"/>
        <w:jc w:val="both"/>
        <w:rPr>
          <w:rFonts w:ascii="Times New Roman" w:hAnsi="Times New Roman"/>
          <w:sz w:val="18"/>
          <w:szCs w:val="18"/>
        </w:rPr>
      </w:pPr>
      <w:r w:rsidRPr="001A0286">
        <w:rPr>
          <w:rFonts w:ascii="Arial" w:hAnsi="Arial" w:cs="Arial"/>
          <w:noProof/>
          <w:sz w:val="20"/>
          <w:szCs w:val="20"/>
          <w:lang w:eastAsia="tr-TR"/>
        </w:rPr>
        <w:pict>
          <v:shape id="_x0000_s1446" type="#_x0000_t62" style="position:absolute;left:0;text-align:left;margin-left:128.9pt;margin-top:.35pt;width:121.9pt;height:74.8pt;z-index:7" adj="-3092,15955">
            <v:textbox style="mso-next-textbox:#_x0000_s1446">
              <w:txbxContent>
                <w:p w:rsidR="007C042D" w:rsidRPr="007C042D" w:rsidRDefault="007C042D" w:rsidP="007C042D">
                  <w:pPr>
                    <w:jc w:val="both"/>
                    <w:rPr>
                      <w:rFonts w:ascii="Times New Roman" w:hAnsi="Times New Roman"/>
                      <w:sz w:val="18"/>
                      <w:szCs w:val="18"/>
                    </w:rPr>
                  </w:pPr>
                  <w:r w:rsidRPr="007C042D">
                    <w:rPr>
                      <w:rFonts w:ascii="Times New Roman" w:hAnsi="Times New Roman"/>
                      <w:sz w:val="18"/>
                      <w:szCs w:val="18"/>
                    </w:rPr>
                    <w:t>Sevgili seyirciler, ünlü sanatçının</w:t>
                  </w:r>
                  <w:r>
                    <w:rPr>
                      <w:rFonts w:ascii="Times New Roman" w:hAnsi="Times New Roman"/>
                      <w:sz w:val="18"/>
                      <w:szCs w:val="18"/>
                    </w:rPr>
                    <w:t xml:space="preserve"> sahilde güneşlenirken gizli çekilen görüntüleri</w:t>
                  </w:r>
                  <w:r w:rsidR="008C3830">
                    <w:rPr>
                      <w:rFonts w:ascii="Times New Roman" w:hAnsi="Times New Roman"/>
                      <w:sz w:val="18"/>
                      <w:szCs w:val="18"/>
                    </w:rPr>
                    <w:t>ni</w:t>
                  </w:r>
                  <w:r>
                    <w:rPr>
                      <w:rFonts w:ascii="Times New Roman" w:hAnsi="Times New Roman"/>
                      <w:sz w:val="18"/>
                      <w:szCs w:val="18"/>
                    </w:rPr>
                    <w:t xml:space="preserve"> az sonra</w:t>
                  </w:r>
                  <w:r w:rsidR="008C3830">
                    <w:rPr>
                      <w:rFonts w:ascii="Times New Roman" w:hAnsi="Times New Roman"/>
                      <w:sz w:val="18"/>
                      <w:szCs w:val="18"/>
                    </w:rPr>
                    <w:t xml:space="preserve"> yayınlayacağız</w:t>
                  </w:r>
                  <w:r>
                    <w:rPr>
                      <w:rFonts w:ascii="Times New Roman" w:hAnsi="Times New Roman"/>
                      <w:sz w:val="18"/>
                      <w:szCs w:val="18"/>
                    </w:rPr>
                    <w:t>!</w:t>
                  </w:r>
                </w:p>
              </w:txbxContent>
            </v:textbox>
          </v:shape>
        </w:pict>
      </w:r>
    </w:p>
    <w:p w:rsidR="007C042D" w:rsidRDefault="000C05C5" w:rsidP="007C042D">
      <w:pPr>
        <w:pStyle w:val="ListeParagraf"/>
        <w:ind w:left="1080"/>
        <w:jc w:val="both"/>
        <w:rPr>
          <w:rFonts w:ascii="Arial" w:hAnsi="Arial" w:cs="Arial"/>
          <w:sz w:val="20"/>
          <w:szCs w:val="20"/>
        </w:rPr>
      </w:pPr>
      <w:r w:rsidRPr="001A0286">
        <w:rPr>
          <w:rFonts w:ascii="Arial" w:hAnsi="Arial" w:cs="Arial"/>
          <w:sz w:val="20"/>
          <w:szCs w:val="20"/>
        </w:rPr>
        <w:pict>
          <v:shape id="_x0000_i1026" type="#_x0000_t75" alt="" style="width:69.2pt;height:58.05pt">
            <v:imagedata r:id="rId8" r:href="rId9"/>
          </v:shape>
        </w:pict>
      </w:r>
    </w:p>
    <w:p w:rsidR="007C042D" w:rsidRPr="007C042D" w:rsidRDefault="007C042D" w:rsidP="007C042D">
      <w:pPr>
        <w:pStyle w:val="ListeParagraf"/>
        <w:ind w:left="1080"/>
        <w:jc w:val="both"/>
        <w:rPr>
          <w:rFonts w:ascii="Times New Roman" w:hAnsi="Times New Roman"/>
          <w:sz w:val="18"/>
          <w:szCs w:val="18"/>
        </w:rPr>
      </w:pPr>
    </w:p>
    <w:p w:rsidR="000E6859" w:rsidRPr="000E6859" w:rsidRDefault="007C042D" w:rsidP="007C042D">
      <w:pPr>
        <w:pStyle w:val="ListeParagraf"/>
        <w:numPr>
          <w:ilvl w:val="0"/>
          <w:numId w:val="1"/>
        </w:numPr>
        <w:jc w:val="both"/>
        <w:rPr>
          <w:rFonts w:ascii="Times New Roman" w:hAnsi="Times New Roman"/>
          <w:sz w:val="18"/>
          <w:szCs w:val="18"/>
        </w:rPr>
      </w:pPr>
      <w:r>
        <w:rPr>
          <w:rFonts w:ascii="Times New Roman" w:hAnsi="Times New Roman"/>
          <w:b/>
          <w:sz w:val="18"/>
          <w:szCs w:val="18"/>
        </w:rPr>
        <w:t xml:space="preserve">Yukarıdaki televizyon kanalının hangi kişi hakkını ihlal ettiği söylenebilir? </w:t>
      </w:r>
    </w:p>
    <w:p w:rsidR="00331999" w:rsidRPr="000E6859" w:rsidRDefault="00331999" w:rsidP="00331999">
      <w:pPr>
        <w:pStyle w:val="ListeParagraf"/>
        <w:ind w:left="0"/>
        <w:jc w:val="both"/>
        <w:rPr>
          <w:rFonts w:ascii="Times New Roman" w:hAnsi="Times New Roman"/>
          <w:sz w:val="18"/>
          <w:szCs w:val="18"/>
        </w:rPr>
      </w:pPr>
    </w:p>
    <w:tbl>
      <w:tblPr>
        <w:tblW w:w="0" w:type="auto"/>
        <w:tblInd w:w="1080" w:type="dxa"/>
        <w:tblLook w:val="04A0"/>
      </w:tblPr>
      <w:tblGrid>
        <w:gridCol w:w="2007"/>
        <w:gridCol w:w="2007"/>
      </w:tblGrid>
      <w:tr w:rsidR="00331999" w:rsidRPr="00584F77" w:rsidTr="00283496">
        <w:tc>
          <w:tcPr>
            <w:tcW w:w="2007" w:type="dxa"/>
          </w:tcPr>
          <w:p w:rsidR="00331999" w:rsidRPr="00584F77" w:rsidRDefault="00331999" w:rsidP="007C042D">
            <w:pPr>
              <w:pStyle w:val="ListeParagraf"/>
              <w:ind w:left="0"/>
              <w:jc w:val="both"/>
              <w:rPr>
                <w:rFonts w:ascii="Times New Roman" w:hAnsi="Times New Roman"/>
                <w:sz w:val="18"/>
                <w:szCs w:val="18"/>
              </w:rPr>
            </w:pPr>
            <w:r w:rsidRPr="00584F77">
              <w:rPr>
                <w:rFonts w:ascii="Times New Roman" w:hAnsi="Times New Roman"/>
                <w:sz w:val="18"/>
                <w:szCs w:val="18"/>
              </w:rPr>
              <w:t xml:space="preserve">a) </w:t>
            </w:r>
            <w:r w:rsidR="007C042D">
              <w:rPr>
                <w:rFonts w:ascii="Times New Roman" w:hAnsi="Times New Roman"/>
                <w:sz w:val="18"/>
                <w:szCs w:val="18"/>
              </w:rPr>
              <w:t>Özel hayatın gizliliği</w:t>
            </w:r>
          </w:p>
        </w:tc>
        <w:tc>
          <w:tcPr>
            <w:tcW w:w="2007" w:type="dxa"/>
          </w:tcPr>
          <w:p w:rsidR="00331999" w:rsidRPr="00584F77" w:rsidRDefault="00331999" w:rsidP="007C042D">
            <w:pPr>
              <w:pStyle w:val="ListeParagraf"/>
              <w:ind w:left="0"/>
              <w:jc w:val="both"/>
              <w:rPr>
                <w:rFonts w:ascii="Times New Roman" w:hAnsi="Times New Roman"/>
                <w:sz w:val="18"/>
                <w:szCs w:val="18"/>
              </w:rPr>
            </w:pPr>
            <w:r w:rsidRPr="00584F77">
              <w:rPr>
                <w:rFonts w:ascii="Times New Roman" w:hAnsi="Times New Roman"/>
                <w:sz w:val="18"/>
                <w:szCs w:val="18"/>
              </w:rPr>
              <w:t xml:space="preserve">b) </w:t>
            </w:r>
            <w:r w:rsidR="007C042D">
              <w:rPr>
                <w:rFonts w:ascii="Times New Roman" w:hAnsi="Times New Roman"/>
                <w:sz w:val="18"/>
                <w:szCs w:val="18"/>
              </w:rPr>
              <w:t>Konut dokunulmazlığı</w:t>
            </w:r>
          </w:p>
        </w:tc>
      </w:tr>
      <w:tr w:rsidR="00331999" w:rsidRPr="00584F77" w:rsidTr="00283496">
        <w:tc>
          <w:tcPr>
            <w:tcW w:w="2007" w:type="dxa"/>
          </w:tcPr>
          <w:p w:rsidR="00331999" w:rsidRPr="00584F77" w:rsidRDefault="00331999" w:rsidP="007C042D">
            <w:pPr>
              <w:pStyle w:val="ListeParagraf"/>
              <w:ind w:left="0"/>
              <w:jc w:val="both"/>
              <w:rPr>
                <w:rFonts w:ascii="Times New Roman" w:hAnsi="Times New Roman"/>
                <w:sz w:val="18"/>
                <w:szCs w:val="18"/>
              </w:rPr>
            </w:pPr>
            <w:r w:rsidRPr="00584F77">
              <w:rPr>
                <w:rFonts w:ascii="Times New Roman" w:hAnsi="Times New Roman"/>
                <w:sz w:val="18"/>
                <w:szCs w:val="18"/>
              </w:rPr>
              <w:t xml:space="preserve">c) </w:t>
            </w:r>
            <w:r w:rsidR="007C042D">
              <w:rPr>
                <w:rFonts w:ascii="Times New Roman" w:hAnsi="Times New Roman"/>
                <w:sz w:val="18"/>
                <w:szCs w:val="18"/>
              </w:rPr>
              <w:t>Kişi dokunulmazlığı</w:t>
            </w:r>
          </w:p>
        </w:tc>
        <w:tc>
          <w:tcPr>
            <w:tcW w:w="2007" w:type="dxa"/>
          </w:tcPr>
          <w:p w:rsidR="00283496" w:rsidRPr="00584F77" w:rsidRDefault="00331999" w:rsidP="007C042D">
            <w:pPr>
              <w:pStyle w:val="ListeParagraf"/>
              <w:ind w:left="0"/>
              <w:jc w:val="both"/>
              <w:rPr>
                <w:rFonts w:ascii="Times New Roman" w:hAnsi="Times New Roman"/>
                <w:sz w:val="18"/>
                <w:szCs w:val="18"/>
              </w:rPr>
            </w:pPr>
            <w:r w:rsidRPr="00584F77">
              <w:rPr>
                <w:rFonts w:ascii="Times New Roman" w:hAnsi="Times New Roman"/>
                <w:sz w:val="18"/>
                <w:szCs w:val="18"/>
              </w:rPr>
              <w:t xml:space="preserve">d) </w:t>
            </w:r>
            <w:r w:rsidR="007C042D">
              <w:rPr>
                <w:rFonts w:ascii="Times New Roman" w:hAnsi="Times New Roman"/>
                <w:sz w:val="18"/>
                <w:szCs w:val="18"/>
              </w:rPr>
              <w:t>Seyahat özgürlüğ</w:t>
            </w:r>
            <w:r w:rsidR="00283496">
              <w:rPr>
                <w:rFonts w:ascii="Times New Roman" w:hAnsi="Times New Roman"/>
                <w:sz w:val="18"/>
                <w:szCs w:val="18"/>
              </w:rPr>
              <w:t>ü</w:t>
            </w:r>
          </w:p>
        </w:tc>
      </w:tr>
    </w:tbl>
    <w:p w:rsidR="000E6859" w:rsidRPr="0086048F" w:rsidRDefault="000C05C5" w:rsidP="000E6859">
      <w:pPr>
        <w:pStyle w:val="ListeParagraf"/>
        <w:ind w:left="1080"/>
        <w:jc w:val="both"/>
        <w:rPr>
          <w:rFonts w:ascii="Times New Roman" w:hAnsi="Times New Roman"/>
          <w:sz w:val="18"/>
          <w:szCs w:val="18"/>
        </w:rPr>
      </w:pPr>
      <w:r w:rsidRPr="001A0286">
        <w:rPr>
          <w:rFonts w:ascii="Arial" w:hAnsi="Arial" w:cs="Arial"/>
          <w:sz w:val="20"/>
          <w:szCs w:val="20"/>
        </w:rPr>
        <w:pict>
          <v:shape id="_x0000_i1027" type="#_x0000_t75" alt="" style="width:157.95pt;height:110.1pt">
            <v:imagedata r:id="rId10" r:href="rId11"/>
          </v:shape>
        </w:pict>
      </w:r>
    </w:p>
    <w:p w:rsidR="00E65365" w:rsidRPr="0086048F" w:rsidRDefault="00CE35A8" w:rsidP="00331999">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Yukarıdaki fotoğraf iletişimde neyin önemini göstermektedir? </w:t>
      </w:r>
    </w:p>
    <w:p w:rsidR="009B67C7" w:rsidRPr="0086048F" w:rsidRDefault="009B67C7" w:rsidP="009B67C7">
      <w:pPr>
        <w:pStyle w:val="ListeParagraf"/>
        <w:jc w:val="both"/>
        <w:rPr>
          <w:rFonts w:ascii="Times New Roman" w:hAnsi="Times New Roman"/>
          <w:b/>
          <w:sz w:val="18"/>
          <w:szCs w:val="18"/>
        </w:rPr>
      </w:pPr>
    </w:p>
    <w:tbl>
      <w:tblPr>
        <w:tblW w:w="0" w:type="auto"/>
        <w:tblInd w:w="720" w:type="dxa"/>
        <w:tblLook w:val="04A0"/>
      </w:tblPr>
      <w:tblGrid>
        <w:gridCol w:w="1111"/>
        <w:gridCol w:w="1020"/>
        <w:gridCol w:w="1086"/>
        <w:gridCol w:w="1157"/>
      </w:tblGrid>
      <w:tr w:rsidR="00CE35A8" w:rsidRPr="0075552A" w:rsidTr="0075552A">
        <w:tc>
          <w:tcPr>
            <w:tcW w:w="1254" w:type="dxa"/>
          </w:tcPr>
          <w:p w:rsidR="009B67C7" w:rsidRPr="0075552A" w:rsidRDefault="00331999" w:rsidP="00CE35A8">
            <w:pPr>
              <w:pStyle w:val="ListeParagraf"/>
              <w:spacing w:after="0" w:line="240" w:lineRule="auto"/>
              <w:ind w:left="0"/>
              <w:jc w:val="both"/>
              <w:rPr>
                <w:rFonts w:ascii="Times New Roman" w:hAnsi="Times New Roman"/>
                <w:sz w:val="18"/>
                <w:szCs w:val="18"/>
              </w:rPr>
            </w:pPr>
            <w:r>
              <w:rPr>
                <w:rFonts w:ascii="Times New Roman" w:hAnsi="Times New Roman"/>
                <w:sz w:val="18"/>
                <w:szCs w:val="18"/>
              </w:rPr>
              <w:t>a)</w:t>
            </w:r>
            <w:r w:rsidR="00CE35A8">
              <w:rPr>
                <w:rFonts w:ascii="Times New Roman" w:hAnsi="Times New Roman"/>
                <w:sz w:val="18"/>
                <w:szCs w:val="18"/>
              </w:rPr>
              <w:t>Empati kurmanın</w:t>
            </w:r>
          </w:p>
        </w:tc>
        <w:tc>
          <w:tcPr>
            <w:tcW w:w="1254" w:type="dxa"/>
          </w:tcPr>
          <w:p w:rsidR="009B67C7" w:rsidRPr="0075552A" w:rsidRDefault="009B67C7" w:rsidP="00EE5E45">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b)</w:t>
            </w:r>
            <w:r w:rsidR="00EE5E45">
              <w:rPr>
                <w:rFonts w:ascii="Times New Roman" w:hAnsi="Times New Roman"/>
                <w:sz w:val="18"/>
                <w:szCs w:val="18"/>
              </w:rPr>
              <w:t xml:space="preserve"> Beden dilinin</w:t>
            </w:r>
          </w:p>
        </w:tc>
        <w:tc>
          <w:tcPr>
            <w:tcW w:w="1255" w:type="dxa"/>
          </w:tcPr>
          <w:p w:rsidR="009B67C7" w:rsidRPr="0075552A" w:rsidRDefault="009B67C7" w:rsidP="00EE5E45">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c)</w:t>
            </w:r>
            <w:r w:rsidR="00EE5E45">
              <w:rPr>
                <w:rFonts w:ascii="Times New Roman" w:hAnsi="Times New Roman"/>
                <w:sz w:val="18"/>
                <w:szCs w:val="18"/>
              </w:rPr>
              <w:t xml:space="preserve"> İyi bir dinleyici olmanın</w:t>
            </w:r>
          </w:p>
        </w:tc>
        <w:tc>
          <w:tcPr>
            <w:tcW w:w="1255" w:type="dxa"/>
          </w:tcPr>
          <w:p w:rsidR="009B67C7" w:rsidRPr="0075552A" w:rsidRDefault="00331999" w:rsidP="00CE35A8">
            <w:pPr>
              <w:pStyle w:val="ListeParagraf"/>
              <w:spacing w:after="0" w:line="240" w:lineRule="auto"/>
              <w:ind w:left="0"/>
              <w:jc w:val="both"/>
              <w:rPr>
                <w:rFonts w:ascii="Times New Roman" w:hAnsi="Times New Roman"/>
                <w:sz w:val="18"/>
                <w:szCs w:val="18"/>
              </w:rPr>
            </w:pPr>
            <w:r>
              <w:rPr>
                <w:rFonts w:ascii="Times New Roman" w:hAnsi="Times New Roman"/>
                <w:sz w:val="18"/>
                <w:szCs w:val="18"/>
              </w:rPr>
              <w:t>d)</w:t>
            </w:r>
            <w:r w:rsidR="00CE35A8">
              <w:rPr>
                <w:rFonts w:ascii="Times New Roman" w:hAnsi="Times New Roman"/>
                <w:sz w:val="18"/>
                <w:szCs w:val="18"/>
              </w:rPr>
              <w:t>Jest ve mimiklerin</w:t>
            </w:r>
          </w:p>
        </w:tc>
      </w:tr>
    </w:tbl>
    <w:p w:rsidR="00D759ED" w:rsidRPr="00D759ED" w:rsidRDefault="00D759ED" w:rsidP="00D759ED">
      <w:pPr>
        <w:pStyle w:val="ListeParagraf"/>
        <w:jc w:val="both"/>
        <w:rPr>
          <w:rFonts w:ascii="Times New Roman" w:hAnsi="Times New Roman"/>
          <w:sz w:val="18"/>
          <w:szCs w:val="18"/>
        </w:rPr>
      </w:pPr>
    </w:p>
    <w:p w:rsidR="00CE35A8" w:rsidRPr="00A24D8F" w:rsidRDefault="00CE35A8" w:rsidP="00A24D8F">
      <w:pPr>
        <w:pStyle w:val="ListeParagraf"/>
        <w:numPr>
          <w:ilvl w:val="0"/>
          <w:numId w:val="1"/>
        </w:numPr>
        <w:jc w:val="both"/>
        <w:rPr>
          <w:rFonts w:ascii="Times New Roman" w:hAnsi="Times New Roman"/>
          <w:sz w:val="18"/>
          <w:szCs w:val="18"/>
        </w:rPr>
      </w:pPr>
      <w:r w:rsidRPr="00CE35A8">
        <w:rPr>
          <w:rFonts w:ascii="Times New Roman" w:hAnsi="Times New Roman"/>
          <w:b/>
          <w:sz w:val="18"/>
          <w:szCs w:val="18"/>
        </w:rPr>
        <w:t>Bazı illerimizin</w:t>
      </w:r>
      <w:r>
        <w:rPr>
          <w:rFonts w:ascii="Times New Roman" w:hAnsi="Times New Roman"/>
          <w:b/>
          <w:sz w:val="18"/>
          <w:szCs w:val="18"/>
        </w:rPr>
        <w:t xml:space="preserve"> </w:t>
      </w:r>
      <w:r w:rsidRPr="00CE35A8">
        <w:rPr>
          <w:rFonts w:ascii="Times New Roman" w:hAnsi="Times New Roman"/>
          <w:b/>
          <w:sz w:val="18"/>
          <w:szCs w:val="18"/>
        </w:rPr>
        <w:t>nüfusu</w:t>
      </w:r>
      <w:r>
        <w:rPr>
          <w:rFonts w:ascii="Times New Roman" w:hAnsi="Times New Roman"/>
          <w:sz w:val="18"/>
          <w:szCs w:val="18"/>
        </w:rPr>
        <w:t xml:space="preserve"> </w:t>
      </w:r>
      <w:r w:rsidRPr="00CE35A8">
        <w:rPr>
          <w:rFonts w:ascii="Times New Roman" w:hAnsi="Times New Roman"/>
          <w:b/>
          <w:sz w:val="18"/>
          <w:szCs w:val="18"/>
        </w:rPr>
        <w:t xml:space="preserve">mevsimden mevsime </w:t>
      </w:r>
      <w:r w:rsidR="00D759ED">
        <w:rPr>
          <w:rFonts w:ascii="Times New Roman" w:hAnsi="Times New Roman"/>
          <w:b/>
          <w:sz w:val="18"/>
          <w:szCs w:val="18"/>
        </w:rPr>
        <w:t>değişkenken</w:t>
      </w:r>
      <w:r w:rsidRPr="00CE35A8">
        <w:rPr>
          <w:rFonts w:ascii="Times New Roman" w:hAnsi="Times New Roman"/>
          <w:b/>
          <w:sz w:val="18"/>
          <w:szCs w:val="18"/>
        </w:rPr>
        <w:t xml:space="preserve">, bazı illerimizin nüfusu da fazla değişiklik göstermez. Buna göre aşağıda verilen şehirlerden hangisinin nüfusunun yaz aylarında arttığı söylenebilir? </w:t>
      </w:r>
    </w:p>
    <w:tbl>
      <w:tblPr>
        <w:tblW w:w="0" w:type="auto"/>
        <w:tblLook w:val="04A0"/>
      </w:tblPr>
      <w:tblGrid>
        <w:gridCol w:w="445"/>
        <w:gridCol w:w="1223"/>
        <w:gridCol w:w="1275"/>
        <w:gridCol w:w="700"/>
        <w:gridCol w:w="231"/>
        <w:gridCol w:w="62"/>
        <w:gridCol w:w="169"/>
        <w:gridCol w:w="222"/>
        <w:gridCol w:w="767"/>
      </w:tblGrid>
      <w:tr w:rsidR="00CF55B7" w:rsidRPr="009A6E91" w:rsidTr="00A24D8F">
        <w:trPr>
          <w:gridBefore w:val="1"/>
          <w:wBefore w:w="445" w:type="dxa"/>
        </w:trPr>
        <w:tc>
          <w:tcPr>
            <w:tcW w:w="1223" w:type="dxa"/>
          </w:tcPr>
          <w:p w:rsidR="00D759ED" w:rsidRPr="009A6E91" w:rsidRDefault="00D759ED" w:rsidP="009A6E91">
            <w:pPr>
              <w:pStyle w:val="ListeParagraf"/>
              <w:ind w:left="0"/>
              <w:jc w:val="both"/>
              <w:rPr>
                <w:rFonts w:ascii="Times New Roman" w:hAnsi="Times New Roman"/>
                <w:sz w:val="18"/>
                <w:szCs w:val="18"/>
              </w:rPr>
            </w:pPr>
            <w:r w:rsidRPr="009A6E91">
              <w:rPr>
                <w:rFonts w:ascii="Times New Roman" w:hAnsi="Times New Roman"/>
                <w:sz w:val="18"/>
                <w:szCs w:val="18"/>
              </w:rPr>
              <w:t xml:space="preserve">a)Kayseri </w:t>
            </w:r>
          </w:p>
        </w:tc>
        <w:tc>
          <w:tcPr>
            <w:tcW w:w="1275" w:type="dxa"/>
          </w:tcPr>
          <w:p w:rsidR="00D759ED" w:rsidRPr="009A6E91" w:rsidRDefault="00D759ED" w:rsidP="009A6E91">
            <w:pPr>
              <w:pStyle w:val="ListeParagraf"/>
              <w:ind w:left="0"/>
              <w:jc w:val="both"/>
              <w:rPr>
                <w:rFonts w:ascii="Times New Roman" w:hAnsi="Times New Roman"/>
                <w:sz w:val="18"/>
                <w:szCs w:val="18"/>
              </w:rPr>
            </w:pPr>
            <w:r w:rsidRPr="009A6E91">
              <w:rPr>
                <w:rFonts w:ascii="Times New Roman" w:hAnsi="Times New Roman"/>
                <w:sz w:val="18"/>
                <w:szCs w:val="18"/>
              </w:rPr>
              <w:t>b) Kütahya</w:t>
            </w:r>
          </w:p>
        </w:tc>
        <w:tc>
          <w:tcPr>
            <w:tcW w:w="993" w:type="dxa"/>
            <w:gridSpan w:val="3"/>
          </w:tcPr>
          <w:p w:rsidR="00D759ED" w:rsidRPr="009A6E91" w:rsidRDefault="00D759ED" w:rsidP="00EE5E45">
            <w:pPr>
              <w:pStyle w:val="ListeParagraf"/>
              <w:ind w:left="0"/>
              <w:jc w:val="both"/>
              <w:rPr>
                <w:rFonts w:ascii="Times New Roman" w:hAnsi="Times New Roman"/>
                <w:sz w:val="18"/>
                <w:szCs w:val="18"/>
              </w:rPr>
            </w:pPr>
            <w:r w:rsidRPr="009A6E91">
              <w:rPr>
                <w:rFonts w:ascii="Times New Roman" w:hAnsi="Times New Roman"/>
                <w:sz w:val="18"/>
                <w:szCs w:val="18"/>
              </w:rPr>
              <w:t>c)</w:t>
            </w:r>
            <w:r w:rsidR="00EE5E45">
              <w:rPr>
                <w:rFonts w:ascii="Times New Roman" w:hAnsi="Times New Roman"/>
                <w:sz w:val="18"/>
                <w:szCs w:val="18"/>
              </w:rPr>
              <w:t>Bolu</w:t>
            </w:r>
          </w:p>
        </w:tc>
        <w:tc>
          <w:tcPr>
            <w:tcW w:w="1158" w:type="dxa"/>
            <w:gridSpan w:val="3"/>
          </w:tcPr>
          <w:p w:rsidR="00D759ED" w:rsidRPr="009A6E91" w:rsidRDefault="00EE5E45" w:rsidP="009A6E91">
            <w:pPr>
              <w:pStyle w:val="ListeParagraf"/>
              <w:ind w:left="0"/>
              <w:jc w:val="both"/>
              <w:rPr>
                <w:rFonts w:ascii="Times New Roman" w:hAnsi="Times New Roman"/>
                <w:sz w:val="18"/>
                <w:szCs w:val="18"/>
              </w:rPr>
            </w:pPr>
            <w:r>
              <w:rPr>
                <w:rFonts w:ascii="Times New Roman" w:hAnsi="Times New Roman"/>
                <w:sz w:val="18"/>
                <w:szCs w:val="18"/>
              </w:rPr>
              <w:t>d) Antalya</w:t>
            </w:r>
          </w:p>
        </w:tc>
      </w:tr>
      <w:tr w:rsidR="00D759ED" w:rsidRPr="0075552A" w:rsidTr="00A24D8F">
        <w:trPr>
          <w:gridAfter w:val="1"/>
          <w:wAfter w:w="767" w:type="dxa"/>
          <w:trHeight w:val="2286"/>
        </w:trPr>
        <w:tc>
          <w:tcPr>
            <w:tcW w:w="3643" w:type="dxa"/>
            <w:gridSpan w:val="4"/>
          </w:tcPr>
          <w:p w:rsidR="00D759ED" w:rsidRPr="0075552A" w:rsidRDefault="001A0286" w:rsidP="00D759ED">
            <w:pPr>
              <w:spacing w:after="0" w:line="240" w:lineRule="auto"/>
              <w:rPr>
                <w:rFonts w:ascii="Times New Roman" w:hAnsi="Times New Roman"/>
                <w:sz w:val="18"/>
                <w:szCs w:val="18"/>
              </w:rPr>
            </w:pPr>
            <w:r w:rsidRPr="001A0286">
              <w:rPr>
                <w:rFonts w:ascii="Arial" w:hAnsi="Arial" w:cs="Arial"/>
                <w:sz w:val="20"/>
                <w:szCs w:val="20"/>
              </w:rPr>
              <w:pict>
                <v:shape id="_x0000_i1028" type="#_x0000_t75" alt="" style="width:169.1pt;height:120.3pt">
                  <v:imagedata r:id="rId12" r:href="rId13"/>
                </v:shape>
              </w:pict>
            </w:r>
          </w:p>
        </w:tc>
        <w:tc>
          <w:tcPr>
            <w:tcW w:w="231" w:type="dxa"/>
          </w:tcPr>
          <w:p w:rsidR="0054651F" w:rsidRPr="0075552A" w:rsidRDefault="0054651F" w:rsidP="00584F77">
            <w:pPr>
              <w:spacing w:after="0" w:line="240" w:lineRule="auto"/>
              <w:jc w:val="both"/>
              <w:rPr>
                <w:rFonts w:ascii="Times New Roman" w:hAnsi="Times New Roman"/>
                <w:sz w:val="18"/>
                <w:szCs w:val="18"/>
              </w:rPr>
            </w:pPr>
          </w:p>
        </w:tc>
        <w:tc>
          <w:tcPr>
            <w:tcW w:w="231" w:type="dxa"/>
            <w:gridSpan w:val="2"/>
          </w:tcPr>
          <w:p w:rsidR="0054651F" w:rsidRPr="0075552A" w:rsidRDefault="0054651F" w:rsidP="0054651F">
            <w:pPr>
              <w:spacing w:after="0" w:line="240" w:lineRule="auto"/>
              <w:jc w:val="both"/>
              <w:rPr>
                <w:rFonts w:ascii="Times New Roman" w:hAnsi="Times New Roman"/>
                <w:sz w:val="18"/>
                <w:szCs w:val="18"/>
              </w:rPr>
            </w:pPr>
          </w:p>
        </w:tc>
        <w:tc>
          <w:tcPr>
            <w:tcW w:w="222" w:type="dxa"/>
          </w:tcPr>
          <w:p w:rsidR="0054651F" w:rsidRPr="0075552A" w:rsidRDefault="0054651F" w:rsidP="0054651F">
            <w:pPr>
              <w:spacing w:after="0" w:line="240" w:lineRule="auto"/>
              <w:jc w:val="both"/>
              <w:rPr>
                <w:rFonts w:ascii="Times New Roman" w:hAnsi="Times New Roman"/>
                <w:sz w:val="18"/>
                <w:szCs w:val="18"/>
              </w:rPr>
            </w:pPr>
          </w:p>
        </w:tc>
      </w:tr>
    </w:tbl>
    <w:p w:rsidR="00762E05" w:rsidRDefault="00D759ED" w:rsidP="00331999">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 yer alan ülkemiz nüfus artış hızı grafiğine göre aşağıdakilerden hangisi </w:t>
      </w:r>
      <w:r w:rsidRPr="00D759ED">
        <w:rPr>
          <w:rFonts w:ascii="Times New Roman" w:hAnsi="Times New Roman"/>
          <w:b/>
          <w:sz w:val="18"/>
          <w:szCs w:val="18"/>
          <w:u w:val="single"/>
        </w:rPr>
        <w:t>söylenemez?</w:t>
      </w:r>
      <w:r>
        <w:rPr>
          <w:rFonts w:ascii="Times New Roman" w:hAnsi="Times New Roman"/>
          <w:b/>
          <w:sz w:val="18"/>
          <w:szCs w:val="18"/>
        </w:rPr>
        <w:t xml:space="preserve"> </w:t>
      </w:r>
    </w:p>
    <w:p w:rsidR="00815A74" w:rsidRDefault="00815A74" w:rsidP="00815A74">
      <w:pPr>
        <w:pStyle w:val="ListeParagraf"/>
        <w:jc w:val="both"/>
        <w:rPr>
          <w:rFonts w:ascii="Times New Roman" w:hAnsi="Times New Roman"/>
          <w:b/>
          <w:sz w:val="18"/>
          <w:szCs w:val="18"/>
        </w:rPr>
      </w:pPr>
    </w:p>
    <w:p w:rsidR="00D759ED" w:rsidRDefault="00D759ED" w:rsidP="00815A74">
      <w:pPr>
        <w:pStyle w:val="ListeParagraf"/>
        <w:numPr>
          <w:ilvl w:val="0"/>
          <w:numId w:val="20"/>
        </w:numPr>
        <w:jc w:val="both"/>
        <w:rPr>
          <w:rFonts w:ascii="Times New Roman" w:hAnsi="Times New Roman"/>
          <w:sz w:val="18"/>
          <w:szCs w:val="18"/>
        </w:rPr>
      </w:pPr>
      <w:r>
        <w:rPr>
          <w:rFonts w:ascii="Times New Roman" w:hAnsi="Times New Roman"/>
          <w:sz w:val="18"/>
          <w:szCs w:val="18"/>
        </w:rPr>
        <w:t>1940-1945 arasında nüfus artış hızımız düşmüştür.</w:t>
      </w:r>
    </w:p>
    <w:p w:rsidR="00D759ED" w:rsidRDefault="00D759ED" w:rsidP="00815A74">
      <w:pPr>
        <w:pStyle w:val="ListeParagraf"/>
        <w:numPr>
          <w:ilvl w:val="0"/>
          <w:numId w:val="20"/>
        </w:numPr>
        <w:jc w:val="both"/>
        <w:rPr>
          <w:rFonts w:ascii="Times New Roman" w:hAnsi="Times New Roman"/>
          <w:sz w:val="18"/>
          <w:szCs w:val="18"/>
        </w:rPr>
      </w:pPr>
      <w:r>
        <w:rPr>
          <w:rFonts w:ascii="Times New Roman" w:hAnsi="Times New Roman"/>
          <w:sz w:val="18"/>
          <w:szCs w:val="18"/>
        </w:rPr>
        <w:t>1965-1975 arasında nüfus artış hızımız değişmemiştir.</w:t>
      </w:r>
    </w:p>
    <w:p w:rsidR="00D759ED" w:rsidRDefault="00D759ED" w:rsidP="00815A74">
      <w:pPr>
        <w:pStyle w:val="ListeParagraf"/>
        <w:numPr>
          <w:ilvl w:val="0"/>
          <w:numId w:val="20"/>
        </w:numPr>
        <w:jc w:val="both"/>
        <w:rPr>
          <w:rFonts w:ascii="Times New Roman" w:hAnsi="Times New Roman"/>
          <w:sz w:val="18"/>
          <w:szCs w:val="18"/>
        </w:rPr>
      </w:pPr>
      <w:r>
        <w:rPr>
          <w:rFonts w:ascii="Times New Roman" w:hAnsi="Times New Roman"/>
          <w:sz w:val="18"/>
          <w:szCs w:val="18"/>
        </w:rPr>
        <w:t>1950-1960 arasında nüfus artış hızımız sürekli düşmüştür.</w:t>
      </w:r>
    </w:p>
    <w:p w:rsidR="00815A74" w:rsidRPr="00815A74" w:rsidRDefault="00D759ED" w:rsidP="00815A74">
      <w:pPr>
        <w:pStyle w:val="ListeParagraf"/>
        <w:numPr>
          <w:ilvl w:val="0"/>
          <w:numId w:val="20"/>
        </w:numPr>
        <w:jc w:val="both"/>
        <w:rPr>
          <w:rFonts w:ascii="Times New Roman" w:hAnsi="Times New Roman"/>
          <w:sz w:val="18"/>
          <w:szCs w:val="18"/>
        </w:rPr>
      </w:pPr>
      <w:r>
        <w:rPr>
          <w:rFonts w:ascii="Times New Roman" w:hAnsi="Times New Roman"/>
          <w:sz w:val="18"/>
          <w:szCs w:val="18"/>
        </w:rPr>
        <w:t>1975 ve 1985 yıllarında nüfus artış hızı</w:t>
      </w:r>
      <w:r w:rsidR="00865DE6">
        <w:rPr>
          <w:rFonts w:ascii="Times New Roman" w:hAnsi="Times New Roman"/>
          <w:sz w:val="18"/>
          <w:szCs w:val="18"/>
        </w:rPr>
        <w:t>mı</w:t>
      </w:r>
      <w:r>
        <w:rPr>
          <w:rFonts w:ascii="Times New Roman" w:hAnsi="Times New Roman"/>
          <w:sz w:val="18"/>
          <w:szCs w:val="18"/>
        </w:rPr>
        <w:t xml:space="preserve">z aynıdır. </w:t>
      </w:r>
    </w:p>
    <w:p w:rsidR="0054651F" w:rsidRPr="00815A74" w:rsidRDefault="001A0286" w:rsidP="0054651F">
      <w:pPr>
        <w:pStyle w:val="ListeParagraf"/>
        <w:ind w:left="1080"/>
        <w:jc w:val="both"/>
        <w:rPr>
          <w:rFonts w:ascii="Times New Roman" w:hAnsi="Times New Roman"/>
          <w:sz w:val="18"/>
          <w:szCs w:val="18"/>
        </w:rPr>
      </w:pPr>
      <w:r>
        <w:rPr>
          <w:rFonts w:ascii="Times New Roman" w:hAnsi="Times New Roman"/>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448" type="#_x0000_t61" style="position:absolute;left:0;text-align:left;margin-left:54.65pt;margin-top:10.2pt;width:199.6pt;height:101.2pt;z-index:8" adj="-1742,8175">
            <v:textbox style="mso-next-textbox:#_x0000_s1448">
              <w:txbxContent>
                <w:p w:rsidR="00DD1542" w:rsidRPr="00DD1542" w:rsidRDefault="00DD1542" w:rsidP="00DD1542">
                  <w:pPr>
                    <w:jc w:val="both"/>
                    <w:rPr>
                      <w:rFonts w:ascii="Times New Roman" w:hAnsi="Times New Roman"/>
                      <w:sz w:val="18"/>
                      <w:szCs w:val="18"/>
                    </w:rPr>
                  </w:pPr>
                  <w:r w:rsidRPr="00DD1542">
                    <w:rPr>
                      <w:rFonts w:ascii="Times New Roman" w:hAnsi="Times New Roman"/>
                      <w:sz w:val="18"/>
                      <w:szCs w:val="18"/>
                    </w:rPr>
                    <w:t xml:space="preserve">Merhaba arkadaşlar. Biz Kayılar Anadolu’ya geldikten sonra önce uç beyliği olarak görev yaptık. Güçsüz durumda bulunan Bizans sınırında kurulduk. Bizans ile </w:t>
                  </w:r>
                  <w:r>
                    <w:rPr>
                      <w:rFonts w:ascii="Times New Roman" w:hAnsi="Times New Roman"/>
                      <w:sz w:val="18"/>
                      <w:szCs w:val="18"/>
                    </w:rPr>
                    <w:t>yaptığımız savaşlar gaza niteliğinde olduğundan Anadolu’da kurulan diğer Türk boyları tarafından destekleniyordu. Ayrıca kurulduğumuz yer ekonomik açıdan da iyi durumdaydı.</w:t>
                  </w:r>
                </w:p>
              </w:txbxContent>
            </v:textbox>
          </v:shape>
        </w:pict>
      </w:r>
    </w:p>
    <w:p w:rsidR="000A7875" w:rsidRDefault="000A7875" w:rsidP="000A7875">
      <w:pPr>
        <w:pStyle w:val="ListeParagraf"/>
        <w:jc w:val="both"/>
        <w:rPr>
          <w:rFonts w:ascii="Times New Roman" w:hAnsi="Times New Roman"/>
          <w:sz w:val="18"/>
          <w:szCs w:val="18"/>
        </w:rPr>
      </w:pPr>
    </w:p>
    <w:p w:rsidR="000A7875" w:rsidRDefault="000C05C5" w:rsidP="00DD1542">
      <w:pPr>
        <w:pStyle w:val="ListeParagraf"/>
        <w:ind w:left="0"/>
        <w:jc w:val="both"/>
        <w:rPr>
          <w:rFonts w:ascii="Times New Roman" w:hAnsi="Times New Roman"/>
          <w:sz w:val="18"/>
          <w:szCs w:val="18"/>
        </w:rPr>
      </w:pPr>
      <w:r w:rsidRPr="001A0286">
        <w:rPr>
          <w:rFonts w:ascii="Times New Roman" w:hAnsi="Times New Roman"/>
          <w:sz w:val="18"/>
          <w:szCs w:val="18"/>
        </w:rPr>
        <w:pict>
          <v:shape id="_x0000_i1029" type="#_x0000_t75" style="width:50.65pt;height:87.8pt">
            <v:imagedata r:id="rId14" o:title=""/>
          </v:shape>
        </w:pict>
      </w:r>
    </w:p>
    <w:p w:rsidR="000A7875" w:rsidRPr="00A54671" w:rsidRDefault="000A7875" w:rsidP="00DD1542">
      <w:pPr>
        <w:pStyle w:val="ListeParagraf"/>
        <w:ind w:left="0"/>
        <w:jc w:val="both"/>
        <w:rPr>
          <w:rFonts w:ascii="Times New Roman" w:hAnsi="Times New Roman"/>
          <w:sz w:val="18"/>
          <w:szCs w:val="18"/>
        </w:rPr>
      </w:pPr>
    </w:p>
    <w:p w:rsidR="00512E97" w:rsidRPr="00695268" w:rsidRDefault="00DD1542" w:rsidP="00695268">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t>Yukarıda verilen bilgiler Osmanlı Devletinin kısa sürede güçlenmesinin nedenlerinden hangisini açıklamaktadır?</w:t>
      </w:r>
      <w:r w:rsidR="00695268">
        <w:rPr>
          <w:rFonts w:ascii="Times New Roman" w:hAnsi="Times New Roman"/>
          <w:b/>
          <w:sz w:val="18"/>
          <w:szCs w:val="18"/>
        </w:rPr>
        <w:t xml:space="preserve"> </w:t>
      </w:r>
    </w:p>
    <w:p w:rsidR="00512E97" w:rsidRDefault="00512E97" w:rsidP="00512E97">
      <w:pPr>
        <w:pStyle w:val="ListeParagraf"/>
        <w:jc w:val="both"/>
        <w:rPr>
          <w:rFonts w:ascii="Times New Roman" w:hAnsi="Times New Roman"/>
          <w:b/>
          <w:sz w:val="18"/>
          <w:szCs w:val="18"/>
          <w:u w:val="single"/>
        </w:rPr>
      </w:pPr>
    </w:p>
    <w:tbl>
      <w:tblPr>
        <w:tblW w:w="0" w:type="auto"/>
        <w:tblInd w:w="720" w:type="dxa"/>
        <w:tblLook w:val="04A0"/>
      </w:tblPr>
      <w:tblGrid>
        <w:gridCol w:w="2190"/>
        <w:gridCol w:w="2184"/>
      </w:tblGrid>
      <w:tr w:rsidR="00CF55B7" w:rsidRPr="009A6E91" w:rsidTr="009A6E91">
        <w:tc>
          <w:tcPr>
            <w:tcW w:w="2509" w:type="dxa"/>
          </w:tcPr>
          <w:p w:rsidR="00DD1542" w:rsidRPr="009A6E91" w:rsidRDefault="00DD1542" w:rsidP="009A6E91">
            <w:pPr>
              <w:pStyle w:val="ListeParagraf"/>
              <w:ind w:left="0"/>
              <w:jc w:val="both"/>
              <w:rPr>
                <w:rFonts w:ascii="Times New Roman" w:hAnsi="Times New Roman"/>
                <w:sz w:val="18"/>
                <w:szCs w:val="18"/>
              </w:rPr>
            </w:pPr>
            <w:r w:rsidRPr="009A6E91">
              <w:rPr>
                <w:rFonts w:ascii="Times New Roman" w:hAnsi="Times New Roman"/>
                <w:sz w:val="18"/>
                <w:szCs w:val="18"/>
              </w:rPr>
              <w:t>a)</w:t>
            </w:r>
            <w:r w:rsidR="00A272F4" w:rsidRPr="009A6E91">
              <w:rPr>
                <w:rFonts w:ascii="Times New Roman" w:hAnsi="Times New Roman"/>
                <w:sz w:val="18"/>
                <w:szCs w:val="18"/>
              </w:rPr>
              <w:t>İskân Politikasın başarıyla uygulanması</w:t>
            </w:r>
          </w:p>
        </w:tc>
        <w:tc>
          <w:tcPr>
            <w:tcW w:w="2509" w:type="dxa"/>
          </w:tcPr>
          <w:p w:rsidR="00DD1542" w:rsidRPr="009A6E91" w:rsidRDefault="00DD1542" w:rsidP="009A6E91">
            <w:pPr>
              <w:pStyle w:val="ListeParagraf"/>
              <w:ind w:left="0"/>
              <w:jc w:val="both"/>
              <w:rPr>
                <w:rFonts w:ascii="Times New Roman" w:hAnsi="Times New Roman"/>
                <w:sz w:val="18"/>
                <w:szCs w:val="18"/>
              </w:rPr>
            </w:pPr>
            <w:r w:rsidRPr="009A6E91">
              <w:rPr>
                <w:rFonts w:ascii="Times New Roman" w:hAnsi="Times New Roman"/>
                <w:sz w:val="18"/>
                <w:szCs w:val="18"/>
              </w:rPr>
              <w:t>b)</w:t>
            </w:r>
            <w:r w:rsidR="00A272F4" w:rsidRPr="009A6E91">
              <w:rPr>
                <w:rFonts w:ascii="Times New Roman" w:hAnsi="Times New Roman"/>
                <w:sz w:val="18"/>
                <w:szCs w:val="18"/>
              </w:rPr>
              <w:t xml:space="preserve"> Padişahların İyi Yetişmesi</w:t>
            </w:r>
          </w:p>
        </w:tc>
      </w:tr>
      <w:tr w:rsidR="00CF55B7" w:rsidRPr="009A6E91" w:rsidTr="009A6E91">
        <w:tc>
          <w:tcPr>
            <w:tcW w:w="2509" w:type="dxa"/>
          </w:tcPr>
          <w:p w:rsidR="00DD1542" w:rsidRPr="009A6E91" w:rsidRDefault="00DD1542" w:rsidP="009A6E91">
            <w:pPr>
              <w:pStyle w:val="ListeParagraf"/>
              <w:ind w:left="0"/>
              <w:jc w:val="both"/>
              <w:rPr>
                <w:rFonts w:ascii="Times New Roman" w:hAnsi="Times New Roman"/>
                <w:sz w:val="18"/>
                <w:szCs w:val="18"/>
              </w:rPr>
            </w:pPr>
            <w:r w:rsidRPr="009A6E91">
              <w:rPr>
                <w:rFonts w:ascii="Times New Roman" w:hAnsi="Times New Roman"/>
                <w:sz w:val="18"/>
                <w:szCs w:val="18"/>
              </w:rPr>
              <w:t>c)</w:t>
            </w:r>
            <w:r w:rsidR="00A272F4" w:rsidRPr="009A6E91">
              <w:rPr>
                <w:rFonts w:ascii="Times New Roman" w:hAnsi="Times New Roman"/>
                <w:sz w:val="18"/>
                <w:szCs w:val="18"/>
              </w:rPr>
              <w:t xml:space="preserve"> Hoşgörülü ve adaletli yönetim</w:t>
            </w:r>
          </w:p>
        </w:tc>
        <w:tc>
          <w:tcPr>
            <w:tcW w:w="2509" w:type="dxa"/>
          </w:tcPr>
          <w:p w:rsidR="00DD1542" w:rsidRPr="009A6E91" w:rsidRDefault="00DD1542" w:rsidP="009A6E91">
            <w:pPr>
              <w:pStyle w:val="ListeParagraf"/>
              <w:ind w:left="0"/>
              <w:jc w:val="both"/>
              <w:rPr>
                <w:rFonts w:ascii="Times New Roman" w:hAnsi="Times New Roman"/>
                <w:sz w:val="18"/>
                <w:szCs w:val="18"/>
              </w:rPr>
            </w:pPr>
            <w:r w:rsidRPr="009A6E91">
              <w:rPr>
                <w:rFonts w:ascii="Times New Roman" w:hAnsi="Times New Roman"/>
                <w:sz w:val="18"/>
                <w:szCs w:val="18"/>
              </w:rPr>
              <w:t>d)</w:t>
            </w:r>
            <w:r w:rsidR="00A272F4" w:rsidRPr="009A6E91">
              <w:rPr>
                <w:rFonts w:ascii="Times New Roman" w:hAnsi="Times New Roman"/>
                <w:sz w:val="18"/>
                <w:szCs w:val="18"/>
              </w:rPr>
              <w:t xml:space="preserve"> Coğrafi Konum</w:t>
            </w:r>
          </w:p>
        </w:tc>
      </w:tr>
    </w:tbl>
    <w:p w:rsidR="00512E97" w:rsidRPr="00512E97" w:rsidRDefault="00512E97" w:rsidP="00512E97">
      <w:pPr>
        <w:pStyle w:val="ListeParagraf"/>
        <w:jc w:val="both"/>
        <w:rPr>
          <w:rFonts w:ascii="Times New Roman" w:hAnsi="Times New Roman"/>
          <w:b/>
          <w:sz w:val="18"/>
          <w:szCs w:val="18"/>
          <w:u w:val="single"/>
        </w:rPr>
      </w:pPr>
    </w:p>
    <w:p w:rsidR="00512E97" w:rsidRDefault="00512E97" w:rsidP="00512E97">
      <w:pPr>
        <w:pStyle w:val="ListeParagraf"/>
        <w:jc w:val="both"/>
        <w:rPr>
          <w:rFonts w:ascii="Times New Roman" w:hAnsi="Times New Roman"/>
          <w:b/>
          <w:sz w:val="18"/>
          <w:szCs w:val="18"/>
          <w:u w:val="single"/>
        </w:rPr>
      </w:pPr>
    </w:p>
    <w:p w:rsidR="00654EC3" w:rsidRPr="00A272F4" w:rsidRDefault="00A272F4" w:rsidP="00654EC3">
      <w:pPr>
        <w:pStyle w:val="ListeParagraf"/>
        <w:numPr>
          <w:ilvl w:val="0"/>
          <w:numId w:val="1"/>
        </w:numPr>
        <w:jc w:val="both"/>
        <w:rPr>
          <w:rFonts w:ascii="Times New Roman" w:hAnsi="Times New Roman"/>
          <w:b/>
          <w:sz w:val="18"/>
          <w:szCs w:val="18"/>
          <w:u w:val="single"/>
        </w:rPr>
      </w:pPr>
      <w:r w:rsidRPr="00A272F4">
        <w:rPr>
          <w:rFonts w:ascii="Times New Roman" w:hAnsi="Times New Roman"/>
          <w:b/>
          <w:sz w:val="18"/>
          <w:szCs w:val="18"/>
        </w:rPr>
        <w:t>H</w:t>
      </w:r>
      <w:r>
        <w:rPr>
          <w:rFonts w:ascii="Times New Roman" w:hAnsi="Times New Roman"/>
          <w:b/>
          <w:sz w:val="18"/>
          <w:szCs w:val="18"/>
        </w:rPr>
        <w:t>açlı seferlerinin sonuçlarının</w:t>
      </w:r>
      <w:r w:rsidRPr="00A272F4">
        <w:rPr>
          <w:rFonts w:ascii="Times New Roman" w:hAnsi="Times New Roman"/>
          <w:b/>
          <w:sz w:val="18"/>
          <w:szCs w:val="18"/>
        </w:rPr>
        <w:t xml:space="preserve"> hangi alanla ilgili olduğunu gösteren aşağıdaki seçeneklerden hangisi </w:t>
      </w:r>
      <w:r w:rsidRPr="00A272F4">
        <w:rPr>
          <w:rFonts w:ascii="Times New Roman" w:hAnsi="Times New Roman"/>
          <w:b/>
          <w:sz w:val="18"/>
          <w:szCs w:val="18"/>
          <w:u w:val="single"/>
        </w:rPr>
        <w:t>yanlıştır?</w:t>
      </w:r>
      <w:r w:rsidRPr="00A272F4">
        <w:rPr>
          <w:rFonts w:ascii="Times New Roman" w:hAnsi="Times New Roman"/>
          <w:b/>
          <w:sz w:val="18"/>
          <w:szCs w:val="18"/>
        </w:rPr>
        <w:t xml:space="preserve"> </w:t>
      </w:r>
    </w:p>
    <w:p w:rsidR="00A272F4" w:rsidRDefault="00A272F4" w:rsidP="00A272F4">
      <w:pPr>
        <w:pStyle w:val="ListeParagraf"/>
        <w:jc w:val="both"/>
        <w:rPr>
          <w:rFonts w:ascii="Times New Roman" w:hAnsi="Times New Roman"/>
          <w:b/>
          <w:sz w:val="18"/>
          <w:szCs w:val="18"/>
          <w:u w:val="single"/>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1"/>
        <w:gridCol w:w="2535"/>
        <w:gridCol w:w="1458"/>
      </w:tblGrid>
      <w:tr w:rsidR="00CF55B7" w:rsidRPr="009A6E91" w:rsidTr="009A6E91">
        <w:tc>
          <w:tcPr>
            <w:tcW w:w="381" w:type="dxa"/>
          </w:tcPr>
          <w:p w:rsidR="00A272F4" w:rsidRPr="009A6E91" w:rsidRDefault="00A272F4" w:rsidP="009A6E91">
            <w:pPr>
              <w:pStyle w:val="ListeParagraf"/>
              <w:ind w:left="0"/>
              <w:jc w:val="center"/>
              <w:rPr>
                <w:rFonts w:ascii="Times New Roman" w:hAnsi="Times New Roman"/>
                <w:b/>
                <w:sz w:val="18"/>
                <w:szCs w:val="18"/>
                <w:u w:val="single"/>
              </w:rPr>
            </w:pPr>
          </w:p>
        </w:tc>
        <w:tc>
          <w:tcPr>
            <w:tcW w:w="2535" w:type="dxa"/>
          </w:tcPr>
          <w:p w:rsidR="00A272F4" w:rsidRPr="009A6E91" w:rsidRDefault="00A272F4" w:rsidP="009A6E91">
            <w:pPr>
              <w:pStyle w:val="ListeParagraf"/>
              <w:ind w:left="0"/>
              <w:jc w:val="center"/>
              <w:rPr>
                <w:rFonts w:ascii="Times New Roman" w:hAnsi="Times New Roman"/>
                <w:b/>
                <w:sz w:val="18"/>
                <w:szCs w:val="18"/>
                <w:u w:val="single"/>
              </w:rPr>
            </w:pPr>
            <w:r w:rsidRPr="009A6E91">
              <w:rPr>
                <w:rFonts w:ascii="Times New Roman" w:hAnsi="Times New Roman"/>
                <w:b/>
                <w:sz w:val="18"/>
                <w:szCs w:val="18"/>
                <w:u w:val="single"/>
              </w:rPr>
              <w:t>Sonuç</w:t>
            </w:r>
          </w:p>
        </w:tc>
        <w:tc>
          <w:tcPr>
            <w:tcW w:w="1458" w:type="dxa"/>
          </w:tcPr>
          <w:p w:rsidR="00A272F4" w:rsidRPr="009A6E91" w:rsidRDefault="00A272F4" w:rsidP="009A6E91">
            <w:pPr>
              <w:pStyle w:val="ListeParagraf"/>
              <w:ind w:left="0"/>
              <w:jc w:val="center"/>
              <w:rPr>
                <w:rFonts w:ascii="Times New Roman" w:hAnsi="Times New Roman"/>
                <w:b/>
                <w:sz w:val="18"/>
                <w:szCs w:val="18"/>
                <w:u w:val="single"/>
              </w:rPr>
            </w:pPr>
            <w:r w:rsidRPr="009A6E91">
              <w:rPr>
                <w:rFonts w:ascii="Times New Roman" w:hAnsi="Times New Roman"/>
                <w:b/>
                <w:sz w:val="18"/>
                <w:szCs w:val="18"/>
                <w:u w:val="single"/>
              </w:rPr>
              <w:t>Alan</w:t>
            </w:r>
          </w:p>
        </w:tc>
      </w:tr>
      <w:tr w:rsidR="00CF55B7" w:rsidRPr="009A6E91" w:rsidTr="009A6E91">
        <w:tc>
          <w:tcPr>
            <w:tcW w:w="381"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a)</w:t>
            </w:r>
          </w:p>
        </w:tc>
        <w:tc>
          <w:tcPr>
            <w:tcW w:w="2535"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Din adamlarına duyulan güven azaldı.</w:t>
            </w:r>
          </w:p>
        </w:tc>
        <w:tc>
          <w:tcPr>
            <w:tcW w:w="1458" w:type="dxa"/>
          </w:tcPr>
          <w:p w:rsidR="00A272F4" w:rsidRPr="009A6E91" w:rsidRDefault="00A272F4" w:rsidP="009A6E91">
            <w:pPr>
              <w:pStyle w:val="ListeParagraf"/>
              <w:ind w:left="0"/>
              <w:jc w:val="center"/>
              <w:rPr>
                <w:rFonts w:ascii="Times New Roman" w:hAnsi="Times New Roman"/>
                <w:sz w:val="18"/>
                <w:szCs w:val="18"/>
              </w:rPr>
            </w:pPr>
            <w:r w:rsidRPr="009A6E91">
              <w:rPr>
                <w:rFonts w:ascii="Times New Roman" w:hAnsi="Times New Roman"/>
                <w:sz w:val="18"/>
                <w:szCs w:val="18"/>
              </w:rPr>
              <w:t>Sosyal</w:t>
            </w:r>
          </w:p>
        </w:tc>
      </w:tr>
      <w:tr w:rsidR="00CF55B7" w:rsidRPr="009A6E91" w:rsidTr="009A6E91">
        <w:tc>
          <w:tcPr>
            <w:tcW w:w="381"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b)</w:t>
            </w:r>
          </w:p>
        </w:tc>
        <w:tc>
          <w:tcPr>
            <w:tcW w:w="2535"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Bizans’ın ömrü uzamıştır.</w:t>
            </w:r>
          </w:p>
        </w:tc>
        <w:tc>
          <w:tcPr>
            <w:tcW w:w="1458" w:type="dxa"/>
          </w:tcPr>
          <w:p w:rsidR="00A272F4" w:rsidRPr="009A6E91" w:rsidRDefault="00A272F4" w:rsidP="009A6E91">
            <w:pPr>
              <w:pStyle w:val="ListeParagraf"/>
              <w:ind w:left="0"/>
              <w:jc w:val="center"/>
              <w:rPr>
                <w:rFonts w:ascii="Times New Roman" w:hAnsi="Times New Roman"/>
                <w:sz w:val="18"/>
                <w:szCs w:val="18"/>
              </w:rPr>
            </w:pPr>
            <w:r w:rsidRPr="009A6E91">
              <w:rPr>
                <w:rFonts w:ascii="Times New Roman" w:hAnsi="Times New Roman"/>
                <w:sz w:val="18"/>
                <w:szCs w:val="18"/>
              </w:rPr>
              <w:t>Siyasi</w:t>
            </w:r>
          </w:p>
        </w:tc>
      </w:tr>
      <w:tr w:rsidR="00CF55B7" w:rsidRPr="009A6E91" w:rsidTr="009A6E91">
        <w:tc>
          <w:tcPr>
            <w:tcW w:w="381"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c)</w:t>
            </w:r>
          </w:p>
        </w:tc>
        <w:tc>
          <w:tcPr>
            <w:tcW w:w="2535"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 xml:space="preserve">Avrupalılar Müslümanlardan pusula, kâğıt, matbaa ve kâğıdı öğrenmişlerdir. </w:t>
            </w:r>
          </w:p>
        </w:tc>
        <w:tc>
          <w:tcPr>
            <w:tcW w:w="1458" w:type="dxa"/>
          </w:tcPr>
          <w:p w:rsidR="00A272F4" w:rsidRPr="009A6E91" w:rsidRDefault="00A272F4" w:rsidP="009A6E91">
            <w:pPr>
              <w:pStyle w:val="ListeParagraf"/>
              <w:ind w:left="0"/>
              <w:jc w:val="center"/>
              <w:rPr>
                <w:rFonts w:ascii="Times New Roman" w:hAnsi="Times New Roman"/>
                <w:sz w:val="18"/>
                <w:szCs w:val="18"/>
              </w:rPr>
            </w:pPr>
            <w:r w:rsidRPr="009A6E91">
              <w:rPr>
                <w:rFonts w:ascii="Times New Roman" w:hAnsi="Times New Roman"/>
                <w:sz w:val="18"/>
                <w:szCs w:val="18"/>
              </w:rPr>
              <w:t>Ekonomik</w:t>
            </w:r>
          </w:p>
        </w:tc>
      </w:tr>
      <w:tr w:rsidR="00CF55B7" w:rsidRPr="009A6E91" w:rsidTr="009A6E91">
        <w:tc>
          <w:tcPr>
            <w:tcW w:w="381"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d)</w:t>
            </w:r>
          </w:p>
        </w:tc>
        <w:tc>
          <w:tcPr>
            <w:tcW w:w="2535" w:type="dxa"/>
          </w:tcPr>
          <w:p w:rsidR="00A272F4" w:rsidRPr="009A6E91" w:rsidRDefault="00A272F4" w:rsidP="009A6E91">
            <w:pPr>
              <w:pStyle w:val="ListeParagraf"/>
              <w:ind w:left="0"/>
              <w:jc w:val="both"/>
              <w:rPr>
                <w:rFonts w:ascii="Times New Roman" w:hAnsi="Times New Roman"/>
                <w:sz w:val="18"/>
                <w:szCs w:val="18"/>
              </w:rPr>
            </w:pPr>
            <w:r w:rsidRPr="009A6E91">
              <w:rPr>
                <w:rFonts w:ascii="Times New Roman" w:hAnsi="Times New Roman"/>
                <w:sz w:val="18"/>
                <w:szCs w:val="18"/>
              </w:rPr>
              <w:t xml:space="preserve">Doğunun bilim ve kültürü batıya taşınmıştır. </w:t>
            </w:r>
          </w:p>
        </w:tc>
        <w:tc>
          <w:tcPr>
            <w:tcW w:w="1458" w:type="dxa"/>
          </w:tcPr>
          <w:p w:rsidR="00A272F4" w:rsidRPr="009A6E91" w:rsidRDefault="00A272F4" w:rsidP="009A6E91">
            <w:pPr>
              <w:pStyle w:val="ListeParagraf"/>
              <w:ind w:left="0"/>
              <w:jc w:val="center"/>
              <w:rPr>
                <w:rFonts w:ascii="Times New Roman" w:hAnsi="Times New Roman"/>
                <w:sz w:val="18"/>
                <w:szCs w:val="18"/>
              </w:rPr>
            </w:pPr>
            <w:r w:rsidRPr="009A6E91">
              <w:rPr>
                <w:rFonts w:ascii="Times New Roman" w:hAnsi="Times New Roman"/>
                <w:sz w:val="18"/>
                <w:szCs w:val="18"/>
              </w:rPr>
              <w:t>Kültürel</w:t>
            </w:r>
          </w:p>
        </w:tc>
      </w:tr>
    </w:tbl>
    <w:p w:rsidR="00A272F4" w:rsidRPr="00A272F4" w:rsidRDefault="00A272F4" w:rsidP="00A272F4">
      <w:pPr>
        <w:pStyle w:val="ListeParagraf"/>
        <w:jc w:val="both"/>
        <w:rPr>
          <w:rFonts w:ascii="Times New Roman" w:hAnsi="Times New Roman"/>
          <w:b/>
          <w:sz w:val="18"/>
          <w:szCs w:val="18"/>
          <w:u w:val="single"/>
        </w:rPr>
      </w:pPr>
    </w:p>
    <w:p w:rsidR="00A272F4" w:rsidRDefault="00A272F4"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1A0286" w:rsidP="00A272F4">
      <w:pPr>
        <w:pStyle w:val="ListeParagraf"/>
        <w:jc w:val="both"/>
        <w:rPr>
          <w:rFonts w:ascii="Arial" w:hAnsi="Arial" w:cs="Arial"/>
          <w:sz w:val="20"/>
          <w:szCs w:val="20"/>
        </w:rPr>
      </w:pPr>
      <w:r>
        <w:rPr>
          <w:rFonts w:ascii="Arial" w:hAnsi="Arial" w:cs="Arial"/>
          <w:noProof/>
          <w:sz w:val="20"/>
          <w:szCs w:val="20"/>
          <w:lang w:eastAsia="tr-TR"/>
        </w:rPr>
        <w:lastRenderedPageBreak/>
        <w:pict>
          <v:shape id="_x0000_s1449" type="#_x0000_t61" style="position:absolute;left:0;text-align:left;margin-left:90pt;margin-top:-6pt;width:164.8pt;height:118.3pt;z-index:9" adj="-2130,9768">
            <v:textbox style="mso-next-textbox:#_x0000_s1449">
              <w:txbxContent>
                <w:p w:rsidR="00A36A37" w:rsidRPr="00457DFC" w:rsidRDefault="00A36A37" w:rsidP="00A36A37">
                  <w:pPr>
                    <w:jc w:val="both"/>
                    <w:rPr>
                      <w:rFonts w:ascii="Times New Roman" w:hAnsi="Times New Roman"/>
                      <w:sz w:val="16"/>
                      <w:szCs w:val="16"/>
                    </w:rPr>
                  </w:pPr>
                  <w:r>
                    <w:rPr>
                      <w:rFonts w:ascii="Times New Roman" w:hAnsi="Times New Roman"/>
                      <w:sz w:val="16"/>
                      <w:szCs w:val="16"/>
                    </w:rPr>
                    <w:t>Türklerin Rumeli’ye geçişleri önceleri Türk dervişleri ile başlamıştır. Bu kimseler gittikleri bölgelerde halkın güvenini kazanarak fetih hareketlerine zemin hazırlamışlardır. Ardından fetihler gelmiş, fetihlerin ardından Anadolu’da getirilen halk burada iskân edilmiştir. Onların tüm ihtiyaçları devlet tarafından karşılanmış, kendilerine verimli topraklar verilmiş, vergi de alınmamıştır.</w:t>
                  </w:r>
                </w:p>
              </w:txbxContent>
            </v:textbox>
          </v:shape>
        </w:pict>
      </w:r>
    </w:p>
    <w:p w:rsidR="00A36A37" w:rsidRDefault="00A36A37" w:rsidP="00A272F4">
      <w:pPr>
        <w:pStyle w:val="ListeParagraf"/>
        <w:jc w:val="both"/>
        <w:rPr>
          <w:rFonts w:ascii="Times New Roman" w:hAnsi="Times New Roman"/>
          <w:b/>
          <w:sz w:val="18"/>
          <w:szCs w:val="18"/>
          <w:u w:val="single"/>
        </w:rPr>
      </w:pPr>
    </w:p>
    <w:p w:rsidR="00A36A37" w:rsidRDefault="000C05C5" w:rsidP="00A272F4">
      <w:pPr>
        <w:pStyle w:val="ListeParagraf"/>
        <w:jc w:val="both"/>
        <w:rPr>
          <w:rFonts w:ascii="Times New Roman" w:hAnsi="Times New Roman"/>
          <w:b/>
          <w:sz w:val="18"/>
          <w:szCs w:val="18"/>
          <w:u w:val="single"/>
        </w:rPr>
      </w:pPr>
      <w:r w:rsidRPr="001A0286">
        <w:rPr>
          <w:rFonts w:ascii="Arial" w:hAnsi="Arial" w:cs="Arial"/>
          <w:sz w:val="20"/>
          <w:szCs w:val="20"/>
        </w:rPr>
        <w:pict>
          <v:shape id="_x0000_i1030" type="#_x0000_t75" alt="" style="width:50.15pt;height:45.5pt">
            <v:imagedata r:id="rId15" r:href="rId16"/>
          </v:shape>
        </w:pict>
      </w: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Default="00A36A37" w:rsidP="00A272F4">
      <w:pPr>
        <w:pStyle w:val="ListeParagraf"/>
        <w:jc w:val="both"/>
        <w:rPr>
          <w:rFonts w:ascii="Times New Roman" w:hAnsi="Times New Roman"/>
          <w:b/>
          <w:sz w:val="18"/>
          <w:szCs w:val="18"/>
          <w:u w:val="single"/>
        </w:rPr>
      </w:pPr>
    </w:p>
    <w:p w:rsidR="00A36A37" w:rsidRPr="00A272F4" w:rsidRDefault="00A36A37" w:rsidP="00A272F4">
      <w:pPr>
        <w:pStyle w:val="ListeParagraf"/>
        <w:jc w:val="both"/>
        <w:rPr>
          <w:rFonts w:ascii="Times New Roman" w:hAnsi="Times New Roman"/>
          <w:b/>
          <w:sz w:val="18"/>
          <w:szCs w:val="18"/>
          <w:u w:val="single"/>
        </w:rPr>
      </w:pPr>
    </w:p>
    <w:p w:rsidR="00A36A37" w:rsidRPr="00A36A37" w:rsidRDefault="00C2544D" w:rsidP="00331999">
      <w:pPr>
        <w:pStyle w:val="ListeParagraf"/>
        <w:numPr>
          <w:ilvl w:val="0"/>
          <w:numId w:val="1"/>
        </w:numPr>
        <w:jc w:val="both"/>
        <w:rPr>
          <w:rFonts w:ascii="Times New Roman" w:hAnsi="Times New Roman"/>
          <w:sz w:val="18"/>
          <w:szCs w:val="18"/>
        </w:rPr>
      </w:pPr>
      <w:r>
        <w:rPr>
          <w:rFonts w:ascii="Times New Roman" w:hAnsi="Times New Roman"/>
          <w:b/>
          <w:sz w:val="18"/>
          <w:szCs w:val="18"/>
        </w:rPr>
        <w:t>Yukarıda</w:t>
      </w:r>
      <w:r w:rsidR="00A36A37">
        <w:rPr>
          <w:rFonts w:ascii="Times New Roman" w:hAnsi="Times New Roman"/>
          <w:b/>
          <w:sz w:val="18"/>
          <w:szCs w:val="18"/>
        </w:rPr>
        <w:t xml:space="preserve">, Osmanlı tarihinin dünyadaki en önemli uzmanlarından biri olan Prof. Dr. Halil İnalcık’ın </w:t>
      </w:r>
      <w:r>
        <w:rPr>
          <w:rFonts w:ascii="Times New Roman" w:hAnsi="Times New Roman"/>
          <w:b/>
          <w:sz w:val="18"/>
          <w:szCs w:val="18"/>
        </w:rPr>
        <w:t xml:space="preserve"> ver</w:t>
      </w:r>
      <w:r w:rsidR="00A36A37">
        <w:rPr>
          <w:rFonts w:ascii="Times New Roman" w:hAnsi="Times New Roman"/>
          <w:b/>
          <w:sz w:val="18"/>
          <w:szCs w:val="18"/>
        </w:rPr>
        <w:t>diği bilgilere göre</w:t>
      </w:r>
      <w:r w:rsidR="008C3830">
        <w:rPr>
          <w:rFonts w:ascii="Times New Roman" w:hAnsi="Times New Roman"/>
          <w:b/>
          <w:sz w:val="18"/>
          <w:szCs w:val="18"/>
        </w:rPr>
        <w:t>,</w:t>
      </w:r>
      <w:r w:rsidR="00A36A37">
        <w:rPr>
          <w:rFonts w:ascii="Times New Roman" w:hAnsi="Times New Roman"/>
          <w:b/>
          <w:sz w:val="18"/>
          <w:szCs w:val="18"/>
        </w:rPr>
        <w:t xml:space="preserve"> İskan Politikası ile devletin,</w:t>
      </w:r>
    </w:p>
    <w:p w:rsidR="00A36A37" w:rsidRDefault="00A36A37" w:rsidP="00A36A37">
      <w:pPr>
        <w:pStyle w:val="ListeParagraf"/>
        <w:jc w:val="both"/>
        <w:rPr>
          <w:rFonts w:ascii="Times New Roman" w:hAnsi="Times New Roman"/>
          <w:b/>
          <w:sz w:val="18"/>
          <w:szCs w:val="18"/>
        </w:rPr>
      </w:pPr>
    </w:p>
    <w:p w:rsidR="00A36A37" w:rsidRDefault="00A36A37" w:rsidP="00A36A37">
      <w:pPr>
        <w:pStyle w:val="ListeParagraf"/>
        <w:jc w:val="both"/>
        <w:rPr>
          <w:rFonts w:ascii="Times New Roman" w:hAnsi="Times New Roman"/>
          <w:b/>
          <w:sz w:val="18"/>
          <w:szCs w:val="18"/>
        </w:rPr>
      </w:pPr>
      <w:r>
        <w:rPr>
          <w:rFonts w:ascii="Times New Roman" w:hAnsi="Times New Roman"/>
          <w:b/>
          <w:sz w:val="18"/>
          <w:szCs w:val="18"/>
        </w:rPr>
        <w:t>I-Fethedilen yerleri Türk yurdu haline getirmeyi,</w:t>
      </w:r>
    </w:p>
    <w:p w:rsidR="00A36A37" w:rsidRDefault="00A36A37" w:rsidP="00A36A37">
      <w:pPr>
        <w:pStyle w:val="ListeParagraf"/>
        <w:jc w:val="both"/>
        <w:rPr>
          <w:rFonts w:ascii="Times New Roman" w:hAnsi="Times New Roman"/>
          <w:b/>
          <w:sz w:val="18"/>
          <w:szCs w:val="18"/>
        </w:rPr>
      </w:pPr>
      <w:r>
        <w:rPr>
          <w:rFonts w:ascii="Times New Roman" w:hAnsi="Times New Roman"/>
          <w:b/>
          <w:sz w:val="18"/>
          <w:szCs w:val="18"/>
        </w:rPr>
        <w:t>II-Boş arazileri tarıma açarak üretimi artırmayı,</w:t>
      </w:r>
    </w:p>
    <w:p w:rsidR="00A36A37" w:rsidRDefault="00A36A37" w:rsidP="00A36A37">
      <w:pPr>
        <w:pStyle w:val="ListeParagraf"/>
        <w:jc w:val="both"/>
        <w:rPr>
          <w:rFonts w:ascii="Times New Roman" w:hAnsi="Times New Roman"/>
          <w:b/>
          <w:sz w:val="18"/>
          <w:szCs w:val="18"/>
        </w:rPr>
      </w:pPr>
      <w:r>
        <w:rPr>
          <w:rFonts w:ascii="Times New Roman" w:hAnsi="Times New Roman"/>
          <w:b/>
          <w:sz w:val="18"/>
          <w:szCs w:val="18"/>
        </w:rPr>
        <w:t>III-Fethedilen bölgelerde kalıcı egemenlik sağlamayı</w:t>
      </w:r>
    </w:p>
    <w:p w:rsidR="00A36A37" w:rsidRDefault="00A36A37" w:rsidP="00A36A37">
      <w:pPr>
        <w:pStyle w:val="ListeParagraf"/>
        <w:jc w:val="both"/>
        <w:rPr>
          <w:rFonts w:ascii="Times New Roman" w:hAnsi="Times New Roman"/>
          <w:b/>
          <w:sz w:val="18"/>
          <w:szCs w:val="18"/>
        </w:rPr>
      </w:pPr>
    </w:p>
    <w:p w:rsidR="00B97ECE" w:rsidRPr="00801E99" w:rsidRDefault="00A36A37" w:rsidP="00A36A37">
      <w:pPr>
        <w:pStyle w:val="ListeParagraf"/>
        <w:jc w:val="both"/>
        <w:rPr>
          <w:rFonts w:ascii="Times New Roman" w:hAnsi="Times New Roman"/>
          <w:sz w:val="18"/>
          <w:szCs w:val="18"/>
        </w:rPr>
      </w:pPr>
      <w:r>
        <w:rPr>
          <w:rFonts w:ascii="Times New Roman" w:hAnsi="Times New Roman"/>
          <w:b/>
          <w:sz w:val="18"/>
          <w:szCs w:val="18"/>
        </w:rPr>
        <w:t xml:space="preserve">Hedefinden ya da hedeflerinden hangisini amaçladığı savunulabilir? </w:t>
      </w:r>
    </w:p>
    <w:p w:rsidR="00801E99" w:rsidRPr="00801E99" w:rsidRDefault="00801E99" w:rsidP="00801E99">
      <w:pPr>
        <w:pStyle w:val="ListeParagraf"/>
        <w:jc w:val="both"/>
        <w:rPr>
          <w:rFonts w:ascii="Times New Roman" w:hAnsi="Times New Roman"/>
          <w:sz w:val="18"/>
          <w:szCs w:val="18"/>
        </w:rPr>
      </w:pPr>
    </w:p>
    <w:tbl>
      <w:tblPr>
        <w:tblW w:w="0" w:type="auto"/>
        <w:tblInd w:w="720" w:type="dxa"/>
        <w:tblLook w:val="04A0"/>
      </w:tblPr>
      <w:tblGrid>
        <w:gridCol w:w="2187"/>
        <w:gridCol w:w="2187"/>
      </w:tblGrid>
      <w:tr w:rsidR="00B97ECE" w:rsidRPr="0075552A" w:rsidTr="0075552A">
        <w:tc>
          <w:tcPr>
            <w:tcW w:w="2509" w:type="dxa"/>
          </w:tcPr>
          <w:p w:rsidR="00B97ECE" w:rsidRPr="0075552A" w:rsidRDefault="001A0286"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28" type="#_x0000_t61" style="position:absolute;left:0;text-align:left;margin-left:-10.9pt;margin-top:3.1pt;width:70.9pt;height:29.65pt;z-index:1" adj="-1737,22292">
                  <v:textbox style="mso-next-textbox:#_x0000_s1028">
                    <w:txbxContent>
                      <w:p w:rsidR="00B97ECE" w:rsidRPr="009B67C7" w:rsidRDefault="009B67C7">
                        <w:pPr>
                          <w:rPr>
                            <w:rFonts w:ascii="Times New Roman" w:hAnsi="Times New Roman"/>
                            <w:sz w:val="16"/>
                            <w:szCs w:val="16"/>
                          </w:rPr>
                        </w:pPr>
                        <w:r w:rsidRPr="009B67C7">
                          <w:rPr>
                            <w:rFonts w:ascii="Times New Roman" w:hAnsi="Times New Roman"/>
                            <w:sz w:val="16"/>
                            <w:szCs w:val="16"/>
                          </w:rPr>
                          <w:t>a)</w:t>
                        </w:r>
                        <w:r w:rsidR="00F94F51">
                          <w:rPr>
                            <w:rFonts w:ascii="Times New Roman" w:hAnsi="Times New Roman"/>
                            <w:sz w:val="16"/>
                            <w:szCs w:val="16"/>
                          </w:rPr>
                          <w:t>Yalnız III</w:t>
                        </w:r>
                      </w:p>
                    </w:txbxContent>
                  </v:textbox>
                </v:shape>
              </w:pict>
            </w:r>
            <w:r>
              <w:rPr>
                <w:rFonts w:ascii="Times New Roman" w:hAnsi="Times New Roman"/>
                <w:noProof/>
                <w:sz w:val="18"/>
                <w:szCs w:val="18"/>
              </w:rPr>
              <w:pict>
                <v:shape id="Resim 3" o:spid="_x0000_s1060" type="#_x0000_t75" style="position:absolute;left:0;text-align:left;margin-left:-207.05pt;margin-top:-129.75pt;width:33.95pt;height:109.4pt;z-index:-8;visibility:visible" wrapcoords="-954 0 -954 21324 21950 21324 21950 0 -954 0">
                  <v:imagedata r:id="rId17" o:title=""/>
                  <w10:wrap type="tight"/>
                </v:shape>
              </w:pict>
            </w:r>
          </w:p>
        </w:tc>
        <w:tc>
          <w:tcPr>
            <w:tcW w:w="2509" w:type="dxa"/>
          </w:tcPr>
          <w:p w:rsidR="00B97ECE" w:rsidRPr="0075552A" w:rsidRDefault="001A0286"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29" type="#_x0000_t61" style="position:absolute;left:0;text-align:left;margin-left:-6.65pt;margin-top:3.1pt;width:64.1pt;height:29.65pt;z-index:2;mso-position-horizontal-relative:text;mso-position-vertical-relative:text" adj="-3100,22292">
                  <v:textbox style="mso-next-textbox:#_x0000_s1029">
                    <w:txbxContent>
                      <w:p w:rsidR="00B97ECE" w:rsidRPr="009B67C7" w:rsidRDefault="009B67C7" w:rsidP="00B97ECE">
                        <w:pPr>
                          <w:rPr>
                            <w:rFonts w:ascii="Times New Roman" w:hAnsi="Times New Roman"/>
                            <w:sz w:val="16"/>
                            <w:szCs w:val="16"/>
                          </w:rPr>
                        </w:pPr>
                        <w:r w:rsidRPr="009B67C7">
                          <w:rPr>
                            <w:rFonts w:ascii="Times New Roman" w:hAnsi="Times New Roman"/>
                            <w:sz w:val="16"/>
                            <w:szCs w:val="16"/>
                          </w:rPr>
                          <w:t>b)</w:t>
                        </w:r>
                        <w:r>
                          <w:rPr>
                            <w:rFonts w:ascii="Times New Roman" w:hAnsi="Times New Roman"/>
                            <w:sz w:val="16"/>
                            <w:szCs w:val="16"/>
                          </w:rPr>
                          <w:t xml:space="preserve"> </w:t>
                        </w:r>
                        <w:r w:rsidR="00A36A37">
                          <w:rPr>
                            <w:rFonts w:ascii="Times New Roman" w:hAnsi="Times New Roman"/>
                            <w:sz w:val="16"/>
                            <w:szCs w:val="16"/>
                          </w:rPr>
                          <w:t>I, II ve III</w:t>
                        </w:r>
                      </w:p>
                    </w:txbxContent>
                  </v:textbox>
                </v:shape>
              </w:pict>
            </w:r>
            <w:r>
              <w:rPr>
                <w:rFonts w:ascii="Times New Roman" w:hAnsi="Times New Roman"/>
                <w:noProof/>
                <w:sz w:val="18"/>
                <w:szCs w:val="18"/>
              </w:rPr>
              <w:pict>
                <v:shape id="_x0000_s1059" type="#_x0000_t75" style="position:absolute;left:0;text-align:left;margin-left:-113.1pt;margin-top:-.1pt;width:33.75pt;height:109.4pt;z-index:-7;visibility:visible;mso-position-horizontal-relative:text;mso-position-vertical-relative:text" wrapcoords="-960 0 -960 21324 21952 21324 21952 0 -960 0">
                  <v:imagedata r:id="rId17" o:title=""/>
                  <w10:wrap type="tight"/>
                </v:shape>
              </w:pict>
            </w:r>
          </w:p>
        </w:tc>
      </w:tr>
      <w:tr w:rsidR="00B97ECE" w:rsidRPr="0075552A" w:rsidTr="0075552A">
        <w:tc>
          <w:tcPr>
            <w:tcW w:w="2509" w:type="dxa"/>
          </w:tcPr>
          <w:p w:rsidR="00B97ECE" w:rsidRPr="0075552A" w:rsidRDefault="001A0286"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30" type="#_x0000_t61" style="position:absolute;left:0;text-align:left;margin-left:-7.1pt;margin-top:5.65pt;width:67.35pt;height:30.35pt;z-index:3;mso-position-horizontal-relative:text;mso-position-vertical-relative:text" adj="-1908,21778">
                  <v:textbox style="mso-next-textbox:#_x0000_s1030">
                    <w:txbxContent>
                      <w:p w:rsidR="00B97ECE" w:rsidRPr="009B67C7" w:rsidRDefault="009B67C7" w:rsidP="00B97ECE">
                        <w:pPr>
                          <w:rPr>
                            <w:rFonts w:ascii="Times New Roman" w:hAnsi="Times New Roman"/>
                            <w:sz w:val="16"/>
                            <w:szCs w:val="16"/>
                          </w:rPr>
                        </w:pPr>
                        <w:r w:rsidRPr="009B67C7">
                          <w:rPr>
                            <w:rFonts w:ascii="Times New Roman" w:hAnsi="Times New Roman"/>
                            <w:sz w:val="16"/>
                            <w:szCs w:val="16"/>
                          </w:rPr>
                          <w:t>c)</w:t>
                        </w:r>
                        <w:r w:rsidR="00F94F51">
                          <w:rPr>
                            <w:rFonts w:ascii="Times New Roman" w:hAnsi="Times New Roman"/>
                            <w:sz w:val="16"/>
                            <w:szCs w:val="16"/>
                          </w:rPr>
                          <w:t xml:space="preserve"> I ve II</w:t>
                        </w:r>
                      </w:p>
                    </w:txbxContent>
                  </v:textbox>
                </v:shape>
              </w:pict>
            </w:r>
            <w:r>
              <w:rPr>
                <w:rFonts w:ascii="Times New Roman" w:hAnsi="Times New Roman"/>
                <w:noProof/>
                <w:sz w:val="18"/>
                <w:szCs w:val="18"/>
              </w:rPr>
              <w:pict>
                <v:shape id="_x0000_s1058" type="#_x0000_t75" style="position:absolute;left:0;text-align:left;margin-left:-3.75pt;margin-top:-109.95pt;width:33.75pt;height:109.4pt;z-index:-6;visibility:visible;mso-position-horizontal-relative:text;mso-position-vertical-relative:text" wrapcoords="-960 0 -960 21324 21952 21324 21952 0 -960 0">
                  <v:imagedata r:id="rId17" o:title=""/>
                  <w10:wrap type="tight"/>
                </v:shape>
              </w:pict>
            </w:r>
          </w:p>
        </w:tc>
        <w:tc>
          <w:tcPr>
            <w:tcW w:w="2509" w:type="dxa"/>
          </w:tcPr>
          <w:p w:rsidR="00B97ECE" w:rsidRPr="0075552A" w:rsidRDefault="001A0286" w:rsidP="0075552A">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1032" type="#_x0000_t61" style="position:absolute;left:0;text-align:left;margin-left:2.1pt;margin-top:5.65pt;width:56.1pt;height:30.35pt;z-index:4;mso-position-horizontal-relative:text;mso-position-vertical-relative:text" adj="-6622,21778">
                  <v:textbox style="mso-next-textbox:#_x0000_s1032">
                    <w:txbxContent>
                      <w:p w:rsidR="00777532" w:rsidRPr="009B67C7" w:rsidRDefault="009B67C7" w:rsidP="00777532">
                        <w:pPr>
                          <w:rPr>
                            <w:rFonts w:ascii="Times New Roman" w:hAnsi="Times New Roman"/>
                            <w:sz w:val="16"/>
                            <w:szCs w:val="16"/>
                          </w:rPr>
                        </w:pPr>
                        <w:r w:rsidRPr="009B67C7">
                          <w:rPr>
                            <w:rFonts w:ascii="Times New Roman" w:hAnsi="Times New Roman"/>
                            <w:sz w:val="16"/>
                            <w:szCs w:val="16"/>
                          </w:rPr>
                          <w:t>d)</w:t>
                        </w:r>
                        <w:r>
                          <w:rPr>
                            <w:rFonts w:ascii="Times New Roman" w:hAnsi="Times New Roman"/>
                            <w:sz w:val="16"/>
                            <w:szCs w:val="16"/>
                          </w:rPr>
                          <w:t xml:space="preserve"> </w:t>
                        </w:r>
                        <w:r w:rsidR="00A36A37">
                          <w:rPr>
                            <w:rFonts w:ascii="Times New Roman" w:hAnsi="Times New Roman"/>
                            <w:sz w:val="16"/>
                            <w:szCs w:val="16"/>
                          </w:rPr>
                          <w:t>Yalnız I</w:t>
                        </w:r>
                      </w:p>
                    </w:txbxContent>
                  </v:textbox>
                </v:shape>
              </w:pict>
            </w:r>
            <w:r>
              <w:rPr>
                <w:rFonts w:ascii="Times New Roman" w:hAnsi="Times New Roman"/>
                <w:noProof/>
                <w:sz w:val="18"/>
                <w:szCs w:val="18"/>
              </w:rPr>
              <w:pict>
                <v:shape id="_x0000_s1057" type="#_x0000_t75" style="position:absolute;left:0;text-align:left;margin-left:-3.75pt;margin-top:2.35pt;width:33.5pt;height:109.35pt;z-index:-5;visibility:visible;mso-position-horizontal-relative:text;mso-position-vertical-relative:text">
                  <v:imagedata r:id="rId17" o:title=""/>
                  <w10:wrap type="square"/>
                </v:shape>
              </w:pict>
            </w:r>
          </w:p>
        </w:tc>
      </w:tr>
    </w:tbl>
    <w:p w:rsidR="00B97ECE" w:rsidRPr="0086048F" w:rsidRDefault="00B97ECE" w:rsidP="000E165A">
      <w:pPr>
        <w:jc w:val="center"/>
        <w:rPr>
          <w:rFonts w:ascii="Times New Roman" w:hAnsi="Times New Roman"/>
          <w:sz w:val="18"/>
          <w:szCs w:val="18"/>
        </w:rPr>
      </w:pPr>
    </w:p>
    <w:p w:rsidR="000E165A" w:rsidRPr="00815A74" w:rsidRDefault="00A36A37" w:rsidP="00331999">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t>Osmanlılar şehirlere</w:t>
      </w:r>
      <w:r w:rsidR="00500176">
        <w:rPr>
          <w:rFonts w:ascii="Times New Roman" w:hAnsi="Times New Roman"/>
          <w:b/>
          <w:sz w:val="18"/>
          <w:szCs w:val="18"/>
        </w:rPr>
        <w:t xml:space="preserve"> değişik</w:t>
      </w:r>
      <w:r>
        <w:rPr>
          <w:rFonts w:ascii="Times New Roman" w:hAnsi="Times New Roman"/>
          <w:b/>
          <w:sz w:val="18"/>
          <w:szCs w:val="18"/>
        </w:rPr>
        <w:t xml:space="preserve"> eserler yaparak oraları bayındır hale getirmişlerdir. Buna göre aşağıda verilen eserlerden hangisinin faaliyet alanı </w:t>
      </w:r>
      <w:r w:rsidRPr="003B772A">
        <w:rPr>
          <w:rFonts w:ascii="Times New Roman" w:hAnsi="Times New Roman"/>
          <w:b/>
          <w:sz w:val="18"/>
          <w:szCs w:val="18"/>
          <w:u w:val="single"/>
        </w:rPr>
        <w:t>yanlış</w:t>
      </w:r>
      <w:r>
        <w:rPr>
          <w:rFonts w:ascii="Times New Roman" w:hAnsi="Times New Roman"/>
          <w:b/>
          <w:sz w:val="18"/>
          <w:szCs w:val="18"/>
        </w:rPr>
        <w:t xml:space="preserve"> verilmiştir? </w:t>
      </w:r>
    </w:p>
    <w:p w:rsidR="00815A74" w:rsidRPr="003B772A" w:rsidRDefault="00815A74" w:rsidP="00815A74">
      <w:pPr>
        <w:pStyle w:val="ListeParagraf"/>
        <w:jc w:val="both"/>
        <w:rPr>
          <w:rFonts w:ascii="Times New Roman" w:hAnsi="Times New Roman"/>
          <w:b/>
          <w:i/>
          <w:sz w:val="18"/>
          <w:szCs w:val="1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1134"/>
        <w:gridCol w:w="708"/>
        <w:gridCol w:w="851"/>
        <w:gridCol w:w="850"/>
      </w:tblGrid>
      <w:tr w:rsidR="00CF55B7" w:rsidRPr="009A6E91" w:rsidTr="009A6E91">
        <w:tc>
          <w:tcPr>
            <w:tcW w:w="426" w:type="dxa"/>
          </w:tcPr>
          <w:p w:rsidR="003B772A" w:rsidRPr="009A6E91" w:rsidRDefault="003B772A" w:rsidP="009A6E91">
            <w:pPr>
              <w:pStyle w:val="ListeParagraf"/>
              <w:ind w:left="0"/>
              <w:jc w:val="both"/>
              <w:rPr>
                <w:rFonts w:ascii="Times New Roman" w:hAnsi="Times New Roman"/>
                <w:b/>
                <w:i/>
                <w:sz w:val="16"/>
                <w:szCs w:val="16"/>
                <w:u w:val="single"/>
              </w:rPr>
            </w:pPr>
          </w:p>
        </w:tc>
        <w:tc>
          <w:tcPr>
            <w:tcW w:w="1134" w:type="dxa"/>
          </w:tcPr>
          <w:p w:rsidR="003B772A" w:rsidRPr="009A6E91" w:rsidRDefault="003B772A" w:rsidP="009A6E91">
            <w:pPr>
              <w:pStyle w:val="ListeParagraf"/>
              <w:ind w:left="0"/>
              <w:jc w:val="both"/>
              <w:rPr>
                <w:rFonts w:ascii="Times New Roman" w:hAnsi="Times New Roman"/>
                <w:b/>
                <w:i/>
                <w:sz w:val="16"/>
                <w:szCs w:val="16"/>
                <w:u w:val="single"/>
              </w:rPr>
            </w:pPr>
            <w:r w:rsidRPr="009A6E91">
              <w:rPr>
                <w:rFonts w:ascii="Times New Roman" w:hAnsi="Times New Roman"/>
                <w:b/>
                <w:i/>
                <w:sz w:val="16"/>
                <w:szCs w:val="16"/>
                <w:u w:val="single"/>
              </w:rPr>
              <w:t>Eser</w:t>
            </w:r>
          </w:p>
        </w:tc>
        <w:tc>
          <w:tcPr>
            <w:tcW w:w="708" w:type="dxa"/>
          </w:tcPr>
          <w:p w:rsidR="003B772A" w:rsidRPr="009A6E91" w:rsidRDefault="003B772A" w:rsidP="009A6E91">
            <w:pPr>
              <w:pStyle w:val="ListeParagraf"/>
              <w:ind w:left="0"/>
              <w:jc w:val="both"/>
              <w:rPr>
                <w:rFonts w:ascii="Times New Roman" w:hAnsi="Times New Roman"/>
                <w:b/>
                <w:i/>
                <w:sz w:val="16"/>
                <w:szCs w:val="16"/>
                <w:u w:val="single"/>
              </w:rPr>
            </w:pPr>
            <w:r w:rsidRPr="009A6E91">
              <w:rPr>
                <w:rFonts w:ascii="Times New Roman" w:hAnsi="Times New Roman"/>
                <w:b/>
                <w:i/>
                <w:sz w:val="16"/>
                <w:szCs w:val="16"/>
                <w:u w:val="single"/>
              </w:rPr>
              <w:t>Eğitim</w:t>
            </w:r>
          </w:p>
        </w:tc>
        <w:tc>
          <w:tcPr>
            <w:tcW w:w="851" w:type="dxa"/>
          </w:tcPr>
          <w:p w:rsidR="003B772A" w:rsidRPr="009A6E91" w:rsidRDefault="003B772A" w:rsidP="009A6E91">
            <w:pPr>
              <w:pStyle w:val="ListeParagraf"/>
              <w:ind w:left="0"/>
              <w:jc w:val="both"/>
              <w:rPr>
                <w:rFonts w:ascii="Times New Roman" w:hAnsi="Times New Roman"/>
                <w:b/>
                <w:i/>
                <w:sz w:val="16"/>
                <w:szCs w:val="16"/>
                <w:u w:val="single"/>
              </w:rPr>
            </w:pPr>
            <w:r w:rsidRPr="009A6E91">
              <w:rPr>
                <w:rFonts w:ascii="Times New Roman" w:hAnsi="Times New Roman"/>
                <w:b/>
                <w:i/>
                <w:sz w:val="16"/>
                <w:szCs w:val="16"/>
                <w:u w:val="single"/>
              </w:rPr>
              <w:t>Ticaret</w:t>
            </w:r>
          </w:p>
        </w:tc>
        <w:tc>
          <w:tcPr>
            <w:tcW w:w="850" w:type="dxa"/>
          </w:tcPr>
          <w:p w:rsidR="003B772A" w:rsidRPr="009A6E91" w:rsidRDefault="003B772A" w:rsidP="009A6E91">
            <w:pPr>
              <w:pStyle w:val="ListeParagraf"/>
              <w:ind w:left="0"/>
              <w:jc w:val="both"/>
              <w:rPr>
                <w:rFonts w:ascii="Times New Roman" w:hAnsi="Times New Roman"/>
                <w:b/>
                <w:i/>
                <w:sz w:val="16"/>
                <w:szCs w:val="16"/>
                <w:u w:val="single"/>
              </w:rPr>
            </w:pPr>
            <w:r w:rsidRPr="009A6E91">
              <w:rPr>
                <w:rFonts w:ascii="Times New Roman" w:hAnsi="Times New Roman"/>
                <w:b/>
                <w:i/>
                <w:sz w:val="16"/>
                <w:szCs w:val="16"/>
                <w:u w:val="single"/>
              </w:rPr>
              <w:t>Sağlık</w:t>
            </w:r>
          </w:p>
        </w:tc>
      </w:tr>
      <w:tr w:rsidR="00CF55B7" w:rsidRPr="009A6E91" w:rsidTr="009A6E91">
        <w:tc>
          <w:tcPr>
            <w:tcW w:w="426" w:type="dxa"/>
          </w:tcPr>
          <w:p w:rsidR="003B772A" w:rsidRPr="009A6E91" w:rsidRDefault="003B772A" w:rsidP="009A6E91">
            <w:pPr>
              <w:pStyle w:val="ListeParagraf"/>
              <w:ind w:left="0"/>
              <w:jc w:val="both"/>
              <w:rPr>
                <w:rFonts w:ascii="Times New Roman" w:hAnsi="Times New Roman"/>
                <w:sz w:val="16"/>
                <w:szCs w:val="16"/>
                <w:u w:val="single"/>
              </w:rPr>
            </w:pPr>
            <w:r w:rsidRPr="009A6E91">
              <w:rPr>
                <w:rFonts w:ascii="Times New Roman" w:hAnsi="Times New Roman"/>
                <w:sz w:val="16"/>
                <w:szCs w:val="16"/>
                <w:u w:val="single"/>
              </w:rPr>
              <w:t>a)</w:t>
            </w:r>
          </w:p>
        </w:tc>
        <w:tc>
          <w:tcPr>
            <w:tcW w:w="1134" w:type="dxa"/>
          </w:tcPr>
          <w:p w:rsidR="003B772A" w:rsidRPr="00C26D84" w:rsidRDefault="003B772A" w:rsidP="009A6E91">
            <w:pPr>
              <w:pStyle w:val="ListeParagraf"/>
              <w:ind w:left="0"/>
              <w:jc w:val="both"/>
              <w:rPr>
                <w:rFonts w:ascii="Times New Roman" w:hAnsi="Times New Roman"/>
                <w:b/>
                <w:i/>
                <w:sz w:val="16"/>
                <w:szCs w:val="16"/>
              </w:rPr>
            </w:pPr>
            <w:r w:rsidRPr="00C26D84">
              <w:rPr>
                <w:rFonts w:ascii="Times New Roman" w:hAnsi="Times New Roman"/>
                <w:b/>
                <w:i/>
                <w:sz w:val="16"/>
                <w:szCs w:val="16"/>
              </w:rPr>
              <w:t>Darüşşifa</w:t>
            </w:r>
          </w:p>
        </w:tc>
        <w:tc>
          <w:tcPr>
            <w:tcW w:w="708" w:type="dxa"/>
          </w:tcPr>
          <w:p w:rsidR="003B772A" w:rsidRPr="009A6E91" w:rsidRDefault="003B772A" w:rsidP="009A6E91">
            <w:pPr>
              <w:pStyle w:val="ListeParagraf"/>
              <w:ind w:left="0"/>
              <w:jc w:val="both"/>
              <w:rPr>
                <w:rFonts w:ascii="Times New Roman" w:hAnsi="Times New Roman"/>
                <w:b/>
                <w:sz w:val="20"/>
                <w:szCs w:val="20"/>
              </w:rPr>
            </w:pPr>
          </w:p>
        </w:tc>
        <w:tc>
          <w:tcPr>
            <w:tcW w:w="851" w:type="dxa"/>
          </w:tcPr>
          <w:p w:rsidR="003B772A" w:rsidRPr="009A6E91" w:rsidRDefault="003B772A" w:rsidP="009A6E91">
            <w:pPr>
              <w:pStyle w:val="ListeParagraf"/>
              <w:ind w:left="0"/>
              <w:jc w:val="both"/>
              <w:rPr>
                <w:rFonts w:ascii="Times New Roman" w:hAnsi="Times New Roman"/>
                <w:b/>
                <w:sz w:val="20"/>
                <w:szCs w:val="20"/>
              </w:rPr>
            </w:pPr>
          </w:p>
        </w:tc>
        <w:tc>
          <w:tcPr>
            <w:tcW w:w="850" w:type="dxa"/>
          </w:tcPr>
          <w:p w:rsidR="003B772A" w:rsidRPr="009A6E91" w:rsidRDefault="003B772A" w:rsidP="009A6E91">
            <w:pPr>
              <w:pStyle w:val="ListeParagraf"/>
              <w:ind w:left="425"/>
              <w:rPr>
                <w:rFonts w:ascii="Times New Roman" w:hAnsi="Times New Roman"/>
                <w:b/>
                <w:sz w:val="20"/>
                <w:szCs w:val="20"/>
              </w:rPr>
            </w:pPr>
            <w:r w:rsidRPr="009A6E91">
              <w:rPr>
                <w:rFonts w:ascii="Times New Roman" w:hAnsi="Times New Roman"/>
                <w:b/>
                <w:sz w:val="20"/>
                <w:szCs w:val="20"/>
              </w:rPr>
              <w:t>*</w:t>
            </w:r>
          </w:p>
        </w:tc>
      </w:tr>
      <w:tr w:rsidR="00CF55B7" w:rsidRPr="009A6E91" w:rsidTr="009A6E91">
        <w:tc>
          <w:tcPr>
            <w:tcW w:w="426" w:type="dxa"/>
          </w:tcPr>
          <w:p w:rsidR="003B772A" w:rsidRPr="009A6E91" w:rsidRDefault="003B772A" w:rsidP="009A6E91">
            <w:pPr>
              <w:pStyle w:val="ListeParagraf"/>
              <w:ind w:left="0"/>
              <w:jc w:val="both"/>
              <w:rPr>
                <w:rFonts w:ascii="Times New Roman" w:hAnsi="Times New Roman"/>
                <w:sz w:val="16"/>
                <w:szCs w:val="16"/>
                <w:u w:val="single"/>
              </w:rPr>
            </w:pPr>
            <w:r w:rsidRPr="009A6E91">
              <w:rPr>
                <w:rFonts w:ascii="Times New Roman" w:hAnsi="Times New Roman"/>
                <w:sz w:val="16"/>
                <w:szCs w:val="16"/>
                <w:u w:val="single"/>
              </w:rPr>
              <w:t>b)</w:t>
            </w:r>
          </w:p>
        </w:tc>
        <w:tc>
          <w:tcPr>
            <w:tcW w:w="1134" w:type="dxa"/>
          </w:tcPr>
          <w:p w:rsidR="003B772A" w:rsidRPr="00C26D84" w:rsidRDefault="003B772A" w:rsidP="009A6E91">
            <w:pPr>
              <w:pStyle w:val="ListeParagraf"/>
              <w:ind w:left="0"/>
              <w:jc w:val="both"/>
              <w:rPr>
                <w:rFonts w:ascii="Times New Roman" w:hAnsi="Times New Roman"/>
                <w:b/>
                <w:i/>
                <w:sz w:val="16"/>
                <w:szCs w:val="16"/>
              </w:rPr>
            </w:pPr>
            <w:r w:rsidRPr="00C26D84">
              <w:rPr>
                <w:rFonts w:ascii="Times New Roman" w:hAnsi="Times New Roman"/>
                <w:b/>
                <w:i/>
                <w:sz w:val="16"/>
                <w:szCs w:val="16"/>
              </w:rPr>
              <w:t>Medrese</w:t>
            </w:r>
          </w:p>
        </w:tc>
        <w:tc>
          <w:tcPr>
            <w:tcW w:w="708" w:type="dxa"/>
          </w:tcPr>
          <w:p w:rsidR="003B772A" w:rsidRPr="009A6E91" w:rsidRDefault="003B772A" w:rsidP="009A6E91">
            <w:pPr>
              <w:pStyle w:val="ListeParagraf"/>
              <w:ind w:left="425"/>
              <w:jc w:val="both"/>
              <w:rPr>
                <w:rFonts w:ascii="Times New Roman" w:hAnsi="Times New Roman"/>
                <w:b/>
                <w:sz w:val="20"/>
                <w:szCs w:val="20"/>
              </w:rPr>
            </w:pPr>
            <w:r w:rsidRPr="009A6E91">
              <w:rPr>
                <w:rFonts w:ascii="Times New Roman" w:hAnsi="Times New Roman"/>
                <w:b/>
                <w:sz w:val="20"/>
                <w:szCs w:val="20"/>
              </w:rPr>
              <w:t>*</w:t>
            </w:r>
          </w:p>
        </w:tc>
        <w:tc>
          <w:tcPr>
            <w:tcW w:w="851" w:type="dxa"/>
          </w:tcPr>
          <w:p w:rsidR="003B772A" w:rsidRPr="009A6E91" w:rsidRDefault="003B772A" w:rsidP="009A6E91">
            <w:pPr>
              <w:pStyle w:val="ListeParagraf"/>
              <w:ind w:left="0"/>
              <w:jc w:val="both"/>
              <w:rPr>
                <w:rFonts w:ascii="Times New Roman" w:hAnsi="Times New Roman"/>
                <w:b/>
                <w:sz w:val="20"/>
                <w:szCs w:val="20"/>
              </w:rPr>
            </w:pPr>
          </w:p>
        </w:tc>
        <w:tc>
          <w:tcPr>
            <w:tcW w:w="850" w:type="dxa"/>
          </w:tcPr>
          <w:p w:rsidR="003B772A" w:rsidRPr="009A6E91" w:rsidRDefault="003B772A" w:rsidP="009A6E91">
            <w:pPr>
              <w:pStyle w:val="ListeParagraf"/>
              <w:ind w:left="0"/>
              <w:jc w:val="both"/>
              <w:rPr>
                <w:rFonts w:ascii="Times New Roman" w:hAnsi="Times New Roman"/>
                <w:b/>
                <w:sz w:val="20"/>
                <w:szCs w:val="20"/>
              </w:rPr>
            </w:pPr>
          </w:p>
        </w:tc>
      </w:tr>
      <w:tr w:rsidR="00CF55B7" w:rsidRPr="009A6E91" w:rsidTr="009A6E91">
        <w:tc>
          <w:tcPr>
            <w:tcW w:w="426" w:type="dxa"/>
          </w:tcPr>
          <w:p w:rsidR="003B772A" w:rsidRPr="009A6E91" w:rsidRDefault="003B772A" w:rsidP="009A6E91">
            <w:pPr>
              <w:pStyle w:val="ListeParagraf"/>
              <w:ind w:left="0"/>
              <w:jc w:val="both"/>
              <w:rPr>
                <w:rFonts w:ascii="Times New Roman" w:hAnsi="Times New Roman"/>
                <w:sz w:val="16"/>
                <w:szCs w:val="16"/>
                <w:u w:val="single"/>
              </w:rPr>
            </w:pPr>
            <w:r w:rsidRPr="009A6E91">
              <w:rPr>
                <w:rFonts w:ascii="Times New Roman" w:hAnsi="Times New Roman"/>
                <w:sz w:val="16"/>
                <w:szCs w:val="16"/>
                <w:u w:val="single"/>
              </w:rPr>
              <w:t>c)</w:t>
            </w:r>
          </w:p>
        </w:tc>
        <w:tc>
          <w:tcPr>
            <w:tcW w:w="1134" w:type="dxa"/>
          </w:tcPr>
          <w:p w:rsidR="003B772A" w:rsidRPr="00C26D84" w:rsidRDefault="003B772A" w:rsidP="009A6E91">
            <w:pPr>
              <w:pStyle w:val="ListeParagraf"/>
              <w:ind w:left="0"/>
              <w:jc w:val="both"/>
              <w:rPr>
                <w:rFonts w:ascii="Times New Roman" w:hAnsi="Times New Roman"/>
                <w:b/>
                <w:i/>
                <w:sz w:val="16"/>
                <w:szCs w:val="16"/>
              </w:rPr>
            </w:pPr>
            <w:r w:rsidRPr="00C26D84">
              <w:rPr>
                <w:rFonts w:ascii="Times New Roman" w:hAnsi="Times New Roman"/>
                <w:b/>
                <w:i/>
                <w:sz w:val="16"/>
                <w:szCs w:val="16"/>
              </w:rPr>
              <w:t>Kervansaray</w:t>
            </w:r>
          </w:p>
        </w:tc>
        <w:tc>
          <w:tcPr>
            <w:tcW w:w="708" w:type="dxa"/>
          </w:tcPr>
          <w:p w:rsidR="003B772A" w:rsidRPr="009A6E91" w:rsidRDefault="003B772A" w:rsidP="009A6E91">
            <w:pPr>
              <w:pStyle w:val="ListeParagraf"/>
              <w:ind w:left="0"/>
              <w:jc w:val="both"/>
              <w:rPr>
                <w:rFonts w:ascii="Times New Roman" w:hAnsi="Times New Roman"/>
                <w:b/>
                <w:sz w:val="20"/>
                <w:szCs w:val="20"/>
              </w:rPr>
            </w:pPr>
          </w:p>
        </w:tc>
        <w:tc>
          <w:tcPr>
            <w:tcW w:w="851" w:type="dxa"/>
          </w:tcPr>
          <w:p w:rsidR="003B772A" w:rsidRPr="009A6E91" w:rsidRDefault="003B772A" w:rsidP="009A6E91">
            <w:pPr>
              <w:pStyle w:val="ListeParagraf"/>
              <w:ind w:left="425"/>
              <w:jc w:val="both"/>
              <w:rPr>
                <w:rFonts w:ascii="Times New Roman" w:hAnsi="Times New Roman"/>
                <w:b/>
                <w:sz w:val="20"/>
                <w:szCs w:val="20"/>
              </w:rPr>
            </w:pPr>
            <w:r w:rsidRPr="009A6E91">
              <w:rPr>
                <w:rFonts w:ascii="Times New Roman" w:hAnsi="Times New Roman"/>
                <w:b/>
                <w:sz w:val="20"/>
                <w:szCs w:val="20"/>
              </w:rPr>
              <w:t>*</w:t>
            </w:r>
          </w:p>
        </w:tc>
        <w:tc>
          <w:tcPr>
            <w:tcW w:w="850" w:type="dxa"/>
          </w:tcPr>
          <w:p w:rsidR="003B772A" w:rsidRPr="009A6E91" w:rsidRDefault="003B772A" w:rsidP="009A6E91">
            <w:pPr>
              <w:pStyle w:val="ListeParagraf"/>
              <w:ind w:left="0"/>
              <w:jc w:val="both"/>
              <w:rPr>
                <w:rFonts w:ascii="Times New Roman" w:hAnsi="Times New Roman"/>
                <w:b/>
                <w:sz w:val="20"/>
                <w:szCs w:val="20"/>
              </w:rPr>
            </w:pPr>
          </w:p>
        </w:tc>
      </w:tr>
      <w:tr w:rsidR="00CF55B7" w:rsidRPr="009A6E91" w:rsidTr="009A6E91">
        <w:tc>
          <w:tcPr>
            <w:tcW w:w="426" w:type="dxa"/>
          </w:tcPr>
          <w:p w:rsidR="003B772A" w:rsidRPr="009A6E91" w:rsidRDefault="003B772A" w:rsidP="009A6E91">
            <w:pPr>
              <w:pStyle w:val="ListeParagraf"/>
              <w:ind w:left="0"/>
              <w:jc w:val="both"/>
              <w:rPr>
                <w:rFonts w:ascii="Times New Roman" w:hAnsi="Times New Roman"/>
                <w:sz w:val="16"/>
                <w:szCs w:val="16"/>
                <w:u w:val="single"/>
              </w:rPr>
            </w:pPr>
            <w:r w:rsidRPr="009A6E91">
              <w:rPr>
                <w:rFonts w:ascii="Times New Roman" w:hAnsi="Times New Roman"/>
                <w:sz w:val="16"/>
                <w:szCs w:val="16"/>
                <w:u w:val="single"/>
              </w:rPr>
              <w:t>d)</w:t>
            </w:r>
          </w:p>
        </w:tc>
        <w:tc>
          <w:tcPr>
            <w:tcW w:w="1134" w:type="dxa"/>
          </w:tcPr>
          <w:p w:rsidR="003B772A" w:rsidRPr="00C26D84" w:rsidRDefault="003B772A" w:rsidP="009A6E91">
            <w:pPr>
              <w:pStyle w:val="ListeParagraf"/>
              <w:ind w:left="0"/>
              <w:jc w:val="both"/>
              <w:rPr>
                <w:rFonts w:ascii="Times New Roman" w:hAnsi="Times New Roman"/>
                <w:b/>
                <w:i/>
                <w:sz w:val="16"/>
                <w:szCs w:val="16"/>
              </w:rPr>
            </w:pPr>
            <w:r w:rsidRPr="00C26D84">
              <w:rPr>
                <w:rFonts w:ascii="Times New Roman" w:hAnsi="Times New Roman"/>
                <w:b/>
                <w:i/>
                <w:sz w:val="16"/>
                <w:szCs w:val="16"/>
              </w:rPr>
              <w:t>İmaret</w:t>
            </w:r>
          </w:p>
        </w:tc>
        <w:tc>
          <w:tcPr>
            <w:tcW w:w="708" w:type="dxa"/>
          </w:tcPr>
          <w:p w:rsidR="003B772A" w:rsidRPr="009A6E91" w:rsidRDefault="003B772A" w:rsidP="009A6E91">
            <w:pPr>
              <w:pStyle w:val="ListeParagraf"/>
              <w:ind w:left="425"/>
              <w:jc w:val="both"/>
              <w:rPr>
                <w:rFonts w:ascii="Times New Roman" w:hAnsi="Times New Roman"/>
                <w:b/>
                <w:sz w:val="20"/>
                <w:szCs w:val="20"/>
              </w:rPr>
            </w:pPr>
            <w:r w:rsidRPr="009A6E91">
              <w:rPr>
                <w:rFonts w:ascii="Times New Roman" w:hAnsi="Times New Roman"/>
                <w:b/>
                <w:sz w:val="20"/>
                <w:szCs w:val="20"/>
              </w:rPr>
              <w:t>*</w:t>
            </w:r>
          </w:p>
        </w:tc>
        <w:tc>
          <w:tcPr>
            <w:tcW w:w="851" w:type="dxa"/>
          </w:tcPr>
          <w:p w:rsidR="003B772A" w:rsidRPr="009A6E91" w:rsidRDefault="003B772A" w:rsidP="009A6E91">
            <w:pPr>
              <w:pStyle w:val="ListeParagraf"/>
              <w:ind w:left="0"/>
              <w:jc w:val="both"/>
              <w:rPr>
                <w:rFonts w:ascii="Times New Roman" w:hAnsi="Times New Roman"/>
                <w:b/>
                <w:sz w:val="20"/>
                <w:szCs w:val="20"/>
              </w:rPr>
            </w:pPr>
          </w:p>
        </w:tc>
        <w:tc>
          <w:tcPr>
            <w:tcW w:w="850" w:type="dxa"/>
          </w:tcPr>
          <w:p w:rsidR="003B772A" w:rsidRPr="009A6E91" w:rsidRDefault="003B772A" w:rsidP="009A6E91">
            <w:pPr>
              <w:pStyle w:val="ListeParagraf"/>
              <w:ind w:left="0"/>
              <w:jc w:val="both"/>
              <w:rPr>
                <w:rFonts w:ascii="Times New Roman" w:hAnsi="Times New Roman"/>
                <w:b/>
                <w:sz w:val="20"/>
                <w:szCs w:val="20"/>
              </w:rPr>
            </w:pPr>
          </w:p>
        </w:tc>
      </w:tr>
    </w:tbl>
    <w:p w:rsidR="00815A74" w:rsidRPr="003B772A" w:rsidRDefault="00815A74" w:rsidP="003B772A">
      <w:pPr>
        <w:pStyle w:val="ListeParagraf"/>
        <w:ind w:left="1080"/>
        <w:jc w:val="both"/>
        <w:rPr>
          <w:rFonts w:ascii="Times New Roman" w:hAnsi="Times New Roman"/>
          <w:sz w:val="16"/>
          <w:szCs w:val="16"/>
          <w:u w:val="single"/>
        </w:rPr>
      </w:pPr>
    </w:p>
    <w:p w:rsidR="0054651F" w:rsidRDefault="0054651F" w:rsidP="0054651F">
      <w:pPr>
        <w:pStyle w:val="ListeParagraf"/>
        <w:ind w:left="1080"/>
        <w:jc w:val="both"/>
        <w:rPr>
          <w:rFonts w:ascii="Times New Roman" w:hAnsi="Times New Roman"/>
          <w:sz w:val="18"/>
          <w:szCs w:val="18"/>
        </w:rPr>
      </w:pPr>
    </w:p>
    <w:p w:rsidR="00F3790C" w:rsidRDefault="00F3790C" w:rsidP="0054651F">
      <w:pPr>
        <w:pStyle w:val="ListeParagraf"/>
        <w:ind w:left="1080"/>
        <w:jc w:val="both"/>
        <w:rPr>
          <w:rFonts w:ascii="Times New Roman" w:hAnsi="Times New Roman"/>
          <w:sz w:val="18"/>
          <w:szCs w:val="18"/>
        </w:rPr>
      </w:pPr>
    </w:p>
    <w:p w:rsidR="00F3790C" w:rsidRDefault="00F3790C" w:rsidP="0054651F">
      <w:pPr>
        <w:pStyle w:val="ListeParagraf"/>
        <w:ind w:left="1080"/>
        <w:jc w:val="both"/>
        <w:rPr>
          <w:rFonts w:ascii="Times New Roman" w:hAnsi="Times New Roman"/>
          <w:sz w:val="18"/>
          <w:szCs w:val="18"/>
        </w:rPr>
      </w:pPr>
    </w:p>
    <w:p w:rsidR="00F3790C" w:rsidRDefault="00F3790C" w:rsidP="0054651F">
      <w:pPr>
        <w:pStyle w:val="ListeParagraf"/>
        <w:ind w:left="1080"/>
        <w:jc w:val="both"/>
        <w:rPr>
          <w:rFonts w:ascii="Times New Roman" w:hAnsi="Times New Roman"/>
          <w:sz w:val="18"/>
          <w:szCs w:val="18"/>
        </w:rPr>
      </w:pPr>
    </w:p>
    <w:p w:rsidR="00F3790C" w:rsidRDefault="00F3790C" w:rsidP="0054651F">
      <w:pPr>
        <w:pStyle w:val="ListeParagraf"/>
        <w:ind w:left="1080"/>
        <w:jc w:val="both"/>
        <w:rPr>
          <w:rFonts w:ascii="Times New Roman" w:hAnsi="Times New Roman"/>
          <w:sz w:val="18"/>
          <w:szCs w:val="18"/>
        </w:rPr>
      </w:pPr>
    </w:p>
    <w:p w:rsidR="00F3790C" w:rsidRDefault="00F3790C" w:rsidP="0054651F">
      <w:pPr>
        <w:pStyle w:val="ListeParagraf"/>
        <w:ind w:left="1080"/>
        <w:jc w:val="both"/>
        <w:rPr>
          <w:rFonts w:ascii="Times New Roman" w:hAnsi="Times New Roman"/>
          <w:sz w:val="18"/>
          <w:szCs w:val="18"/>
        </w:rPr>
      </w:pPr>
    </w:p>
    <w:p w:rsidR="00F3790C" w:rsidRDefault="001A0286" w:rsidP="0054651F">
      <w:pPr>
        <w:pStyle w:val="ListeParagraf"/>
        <w:ind w:left="1080"/>
        <w:jc w:val="both"/>
        <w:rPr>
          <w:rFonts w:ascii="Times New Roman" w:hAnsi="Times New Roman"/>
          <w:sz w:val="18"/>
          <w:szCs w:val="18"/>
        </w:rPr>
      </w:pPr>
      <w:r>
        <w:rPr>
          <w:rFonts w:ascii="Times New Roman" w:hAnsi="Times New Roman"/>
          <w:noProof/>
          <w:sz w:val="18"/>
          <w:szCs w:val="18"/>
          <w:lang w:eastAsia="tr-TR"/>
        </w:rPr>
        <w:lastRenderedPageBreak/>
        <w:pict>
          <v:shape id="_x0000_s1451" type="#_x0000_t61" style="position:absolute;left:0;text-align:left;margin-left:4.8pt;margin-top:-21.6pt;width:85.05pt;height:70.8pt;z-index:11" adj="26514,20715">
            <v:textbox style="mso-next-textbox:#_x0000_s1451">
              <w:txbxContent>
                <w:p w:rsidR="00F3790C" w:rsidRPr="00457DFC" w:rsidRDefault="00F3790C" w:rsidP="00F3790C">
                  <w:pPr>
                    <w:rPr>
                      <w:rFonts w:ascii="Times New Roman" w:hAnsi="Times New Roman"/>
                      <w:sz w:val="16"/>
                      <w:szCs w:val="16"/>
                    </w:rPr>
                  </w:pPr>
                  <w:r>
                    <w:rPr>
                      <w:rFonts w:ascii="Times New Roman" w:hAnsi="Times New Roman"/>
                      <w:sz w:val="16"/>
                      <w:szCs w:val="16"/>
                    </w:rPr>
                    <w:t xml:space="preserve">Ben Nişancı, padişahın fermanına tuğra çeker </w:t>
                  </w:r>
                  <w:r w:rsidR="00E86B78">
                    <w:rPr>
                      <w:rFonts w:ascii="Times New Roman" w:hAnsi="Times New Roman"/>
                      <w:sz w:val="16"/>
                      <w:szCs w:val="16"/>
                    </w:rPr>
                    <w:t>ve yeni fethedilen yerleri tahrir defterlerine yazarım.</w:t>
                  </w:r>
                </w:p>
              </w:txbxContent>
            </v:textbox>
          </v:shape>
        </w:pict>
      </w:r>
      <w:r w:rsidRPr="001A0286">
        <w:rPr>
          <w:rFonts w:ascii="Arial" w:hAnsi="Arial" w:cs="Arial"/>
          <w:noProof/>
          <w:sz w:val="20"/>
          <w:szCs w:val="20"/>
          <w:lang w:eastAsia="tr-TR"/>
        </w:rPr>
        <w:pict>
          <v:shape id="_x0000_s1450" type="#_x0000_t61" style="position:absolute;left:0;text-align:left;margin-left:183.2pt;margin-top:-24.4pt;width:85.05pt;height:65.35pt;z-index:10" adj="-6400,24823">
            <v:textbox style="mso-next-textbox:#_x0000_s1450">
              <w:txbxContent>
                <w:p w:rsidR="00F3790C" w:rsidRPr="00457DFC" w:rsidRDefault="00F3790C" w:rsidP="00F3790C">
                  <w:pPr>
                    <w:rPr>
                      <w:rFonts w:ascii="Times New Roman" w:hAnsi="Times New Roman"/>
                      <w:sz w:val="16"/>
                      <w:szCs w:val="16"/>
                    </w:rPr>
                  </w:pPr>
                  <w:r>
                    <w:rPr>
                      <w:rFonts w:ascii="Times New Roman" w:hAnsi="Times New Roman"/>
                      <w:sz w:val="16"/>
                      <w:szCs w:val="16"/>
                    </w:rPr>
                    <w:t>Ben Kazasker, medrese görev yapan müderrisleri</w:t>
                  </w:r>
                  <w:r w:rsidR="00500176">
                    <w:rPr>
                      <w:rFonts w:ascii="Times New Roman" w:hAnsi="Times New Roman"/>
                      <w:sz w:val="16"/>
                      <w:szCs w:val="16"/>
                    </w:rPr>
                    <w:t>, ayrıca</w:t>
                  </w:r>
                  <w:r>
                    <w:rPr>
                      <w:rFonts w:ascii="Times New Roman" w:hAnsi="Times New Roman"/>
                      <w:sz w:val="16"/>
                      <w:szCs w:val="16"/>
                    </w:rPr>
                    <w:t xml:space="preserve"> kadıları atarım ya da görevden alırım.</w:t>
                  </w:r>
                </w:p>
              </w:txbxContent>
            </v:textbox>
          </v:shape>
        </w:pict>
      </w:r>
    </w:p>
    <w:p w:rsidR="00F3790C" w:rsidRDefault="00F3790C" w:rsidP="0054651F">
      <w:pPr>
        <w:pStyle w:val="ListeParagraf"/>
        <w:ind w:left="1080"/>
        <w:jc w:val="both"/>
        <w:rPr>
          <w:rFonts w:ascii="Times New Roman" w:hAnsi="Times New Roman"/>
          <w:sz w:val="18"/>
          <w:szCs w:val="18"/>
        </w:rPr>
      </w:pPr>
    </w:p>
    <w:p w:rsidR="00F3790C" w:rsidRDefault="001A0286" w:rsidP="008C3830">
      <w:pPr>
        <w:pStyle w:val="ListeParagraf"/>
        <w:ind w:left="1080"/>
        <w:jc w:val="center"/>
        <w:rPr>
          <w:rFonts w:ascii="Times New Roman" w:hAnsi="Times New Roman"/>
          <w:sz w:val="18"/>
          <w:szCs w:val="18"/>
        </w:rPr>
      </w:pPr>
      <w:r w:rsidRPr="001A0286">
        <w:rPr>
          <w:rFonts w:ascii="Arial" w:hAnsi="Arial" w:cs="Arial"/>
          <w:noProof/>
          <w:sz w:val="20"/>
          <w:szCs w:val="20"/>
          <w:lang w:eastAsia="tr-TR"/>
        </w:rPr>
        <w:pict>
          <v:shape id="_x0000_s1453" type="#_x0000_t61" style="position:absolute;left:0;text-align:left;margin-left:183.2pt;margin-top:25.4pt;width:85.05pt;height:39.2pt;z-index:13" adj="-2743,4794">
            <v:textbox style="mso-next-textbox:#_x0000_s1453">
              <w:txbxContent>
                <w:p w:rsidR="00E86B78" w:rsidRPr="00457DFC" w:rsidRDefault="00E86B78" w:rsidP="00E86B78">
                  <w:pPr>
                    <w:rPr>
                      <w:rFonts w:ascii="Times New Roman" w:hAnsi="Times New Roman"/>
                      <w:sz w:val="16"/>
                      <w:szCs w:val="16"/>
                    </w:rPr>
                  </w:pPr>
                  <w:r>
                    <w:rPr>
                      <w:rFonts w:ascii="Times New Roman" w:hAnsi="Times New Roman"/>
                      <w:sz w:val="16"/>
                      <w:szCs w:val="16"/>
                    </w:rPr>
                    <w:t>Ben Defterdar devletin gelir ve giderini hesaplarım.</w:t>
                  </w:r>
                </w:p>
              </w:txbxContent>
            </v:textbox>
          </v:shape>
        </w:pict>
      </w:r>
      <w:r w:rsidRPr="001A0286">
        <w:rPr>
          <w:rFonts w:ascii="Arial" w:hAnsi="Arial" w:cs="Arial"/>
          <w:noProof/>
          <w:sz w:val="20"/>
          <w:szCs w:val="20"/>
          <w:lang w:eastAsia="tr-TR"/>
        </w:rPr>
        <w:pict>
          <v:shape id="_x0000_s1452" type="#_x0000_t61" style="position:absolute;left:0;text-align:left;margin-left:4.8pt;margin-top:35pt;width:85.05pt;height:46pt;z-index:12" adj="31594,-610">
            <v:textbox style="mso-next-textbox:#_x0000_s1452">
              <w:txbxContent>
                <w:p w:rsidR="00E86B78" w:rsidRPr="00457DFC" w:rsidRDefault="00E86B78" w:rsidP="00E86B78">
                  <w:pPr>
                    <w:rPr>
                      <w:rFonts w:ascii="Times New Roman" w:hAnsi="Times New Roman"/>
                      <w:sz w:val="16"/>
                      <w:szCs w:val="16"/>
                    </w:rPr>
                  </w:pPr>
                  <w:r>
                    <w:rPr>
                      <w:rFonts w:ascii="Times New Roman" w:hAnsi="Times New Roman"/>
                      <w:sz w:val="16"/>
                      <w:szCs w:val="16"/>
                    </w:rPr>
                    <w:t xml:space="preserve">Ben Sadrazam, padişahtan sonra en yetkili kişiyim. </w:t>
                  </w:r>
                </w:p>
              </w:txbxContent>
            </v:textbox>
          </v:shape>
        </w:pict>
      </w:r>
      <w:r w:rsidR="000C05C5" w:rsidRPr="001A0286">
        <w:rPr>
          <w:rFonts w:ascii="Arial" w:hAnsi="Arial" w:cs="Arial"/>
          <w:sz w:val="20"/>
          <w:szCs w:val="20"/>
        </w:rPr>
        <w:pict>
          <v:shape id="_x0000_i1031" type="#_x0000_t75" alt="" style="width:110.55pt;height:85pt">
            <v:imagedata r:id="rId18" r:href="rId19"/>
          </v:shape>
        </w:pict>
      </w:r>
    </w:p>
    <w:p w:rsidR="0054651F" w:rsidRPr="008C3830" w:rsidRDefault="00E86B78" w:rsidP="008C3830">
      <w:pPr>
        <w:pStyle w:val="ListeParagraf"/>
        <w:numPr>
          <w:ilvl w:val="0"/>
          <w:numId w:val="1"/>
        </w:numPr>
        <w:jc w:val="both"/>
        <w:rPr>
          <w:rFonts w:ascii="Times New Roman" w:hAnsi="Times New Roman"/>
          <w:sz w:val="18"/>
          <w:szCs w:val="18"/>
        </w:rPr>
      </w:pPr>
      <w:r w:rsidRPr="00E86B78">
        <w:rPr>
          <w:rFonts w:ascii="Times New Roman" w:hAnsi="Times New Roman"/>
          <w:b/>
          <w:sz w:val="18"/>
          <w:szCs w:val="18"/>
        </w:rPr>
        <w:t xml:space="preserve">Osmanlı’da divan üyelerinin verdikleri bilgilere günümüzdeki Milli Eğitim Bakanı ve Adalet Bakanı’nın görevleri hangi divan üyesi tarafından yerine getirilmektedir?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09"/>
        <w:gridCol w:w="2509"/>
      </w:tblGrid>
      <w:tr w:rsidR="00E86B78" w:rsidRPr="009A6E91" w:rsidTr="009A6E91">
        <w:tc>
          <w:tcPr>
            <w:tcW w:w="2509" w:type="dxa"/>
          </w:tcPr>
          <w:p w:rsidR="00E86B78" w:rsidRPr="009A6E91" w:rsidRDefault="00E86B78" w:rsidP="009A6E91">
            <w:pPr>
              <w:pStyle w:val="ListeParagraf"/>
              <w:ind w:left="0"/>
              <w:jc w:val="both"/>
              <w:rPr>
                <w:rFonts w:ascii="Times New Roman" w:hAnsi="Times New Roman"/>
                <w:sz w:val="18"/>
                <w:szCs w:val="18"/>
              </w:rPr>
            </w:pPr>
            <w:r w:rsidRPr="009A6E91">
              <w:rPr>
                <w:rFonts w:ascii="Times New Roman" w:hAnsi="Times New Roman"/>
                <w:sz w:val="18"/>
                <w:szCs w:val="18"/>
              </w:rPr>
              <w:t>a) Sadrazam</w:t>
            </w:r>
          </w:p>
        </w:tc>
        <w:tc>
          <w:tcPr>
            <w:tcW w:w="2509" w:type="dxa"/>
          </w:tcPr>
          <w:p w:rsidR="00E86B78" w:rsidRPr="009A6E91" w:rsidRDefault="00E86B78" w:rsidP="009A6E91">
            <w:pPr>
              <w:pStyle w:val="ListeParagraf"/>
              <w:ind w:left="0"/>
              <w:jc w:val="both"/>
              <w:rPr>
                <w:rFonts w:ascii="Times New Roman" w:hAnsi="Times New Roman"/>
                <w:sz w:val="18"/>
                <w:szCs w:val="18"/>
              </w:rPr>
            </w:pPr>
            <w:r w:rsidRPr="009A6E91">
              <w:rPr>
                <w:rFonts w:ascii="Times New Roman" w:hAnsi="Times New Roman"/>
                <w:sz w:val="18"/>
                <w:szCs w:val="18"/>
              </w:rPr>
              <w:t>b) Nişancı</w:t>
            </w:r>
          </w:p>
        </w:tc>
      </w:tr>
      <w:tr w:rsidR="00E86B78" w:rsidRPr="009A6E91" w:rsidTr="009A6E91">
        <w:tc>
          <w:tcPr>
            <w:tcW w:w="2509" w:type="dxa"/>
          </w:tcPr>
          <w:p w:rsidR="00E86B78" w:rsidRPr="009A6E91" w:rsidRDefault="00E86B78" w:rsidP="009A6E91">
            <w:pPr>
              <w:pStyle w:val="ListeParagraf"/>
              <w:ind w:left="0"/>
              <w:jc w:val="both"/>
              <w:rPr>
                <w:rFonts w:ascii="Times New Roman" w:hAnsi="Times New Roman"/>
                <w:sz w:val="18"/>
                <w:szCs w:val="18"/>
              </w:rPr>
            </w:pPr>
            <w:r w:rsidRPr="009A6E91">
              <w:rPr>
                <w:rFonts w:ascii="Times New Roman" w:hAnsi="Times New Roman"/>
                <w:sz w:val="18"/>
                <w:szCs w:val="18"/>
              </w:rPr>
              <w:t>c) Kazasker</w:t>
            </w:r>
          </w:p>
        </w:tc>
        <w:tc>
          <w:tcPr>
            <w:tcW w:w="2509" w:type="dxa"/>
          </w:tcPr>
          <w:p w:rsidR="00E86B78" w:rsidRPr="009A6E91" w:rsidRDefault="00E86B78" w:rsidP="009A6E91">
            <w:pPr>
              <w:pStyle w:val="ListeParagraf"/>
              <w:ind w:left="0"/>
              <w:jc w:val="both"/>
              <w:rPr>
                <w:rFonts w:ascii="Times New Roman" w:hAnsi="Times New Roman"/>
                <w:sz w:val="18"/>
                <w:szCs w:val="18"/>
              </w:rPr>
            </w:pPr>
            <w:r w:rsidRPr="009A6E91">
              <w:rPr>
                <w:rFonts w:ascii="Times New Roman" w:hAnsi="Times New Roman"/>
                <w:sz w:val="18"/>
                <w:szCs w:val="18"/>
              </w:rPr>
              <w:t>d) Defterdar</w:t>
            </w:r>
          </w:p>
        </w:tc>
      </w:tr>
    </w:tbl>
    <w:p w:rsidR="0054651F" w:rsidRPr="0086048F" w:rsidRDefault="0054651F" w:rsidP="008C3830">
      <w:pPr>
        <w:pStyle w:val="ListeParagraf"/>
        <w:ind w:left="0"/>
        <w:jc w:val="both"/>
        <w:rPr>
          <w:rFonts w:ascii="Times New Roman" w:hAnsi="Times New Roman"/>
          <w:sz w:val="18"/>
          <w:szCs w:val="18"/>
        </w:rPr>
      </w:pPr>
    </w:p>
    <w:p w:rsidR="002C1984" w:rsidRPr="00C26D84" w:rsidRDefault="002C1984" w:rsidP="00C26D84">
      <w:pPr>
        <w:pStyle w:val="ListeParagraf"/>
        <w:numPr>
          <w:ilvl w:val="0"/>
          <w:numId w:val="1"/>
        </w:numPr>
        <w:jc w:val="both"/>
        <w:rPr>
          <w:rFonts w:ascii="Times New Roman" w:hAnsi="Times New Roman"/>
          <w:b/>
          <w:sz w:val="18"/>
          <w:szCs w:val="18"/>
        </w:rPr>
      </w:pPr>
      <w:r w:rsidRPr="00481D40">
        <w:rPr>
          <w:rFonts w:ascii="Times New Roman" w:hAnsi="Times New Roman"/>
          <w:b/>
          <w:sz w:val="18"/>
          <w:szCs w:val="18"/>
        </w:rPr>
        <w:t>İstanbul</w:t>
      </w:r>
      <w:r w:rsidR="00C26D84">
        <w:rPr>
          <w:rFonts w:ascii="Times New Roman" w:hAnsi="Times New Roman"/>
          <w:b/>
          <w:sz w:val="18"/>
          <w:szCs w:val="18"/>
        </w:rPr>
        <w:t>,</w:t>
      </w:r>
      <w:r w:rsidRPr="00C26D84">
        <w:rPr>
          <w:rFonts w:ascii="Times New Roman" w:hAnsi="Times New Roman"/>
          <w:b/>
          <w:sz w:val="18"/>
          <w:szCs w:val="18"/>
        </w:rPr>
        <w:t xml:space="preserve"> </w:t>
      </w:r>
      <w:r w:rsidR="00481D40" w:rsidRPr="00C26D84">
        <w:rPr>
          <w:rFonts w:ascii="Times New Roman" w:hAnsi="Times New Roman"/>
          <w:b/>
          <w:sz w:val="18"/>
          <w:szCs w:val="18"/>
        </w:rPr>
        <w:t>II.</w:t>
      </w:r>
      <w:r w:rsidRPr="00C26D84">
        <w:rPr>
          <w:rFonts w:ascii="Times New Roman" w:hAnsi="Times New Roman"/>
          <w:b/>
          <w:sz w:val="18"/>
          <w:szCs w:val="18"/>
        </w:rPr>
        <w:t xml:space="preserve"> Mehmet dönemine kadar birçok defa kuşatılmasına rağmen alınamamıştı. Bunun farkında olan II. Mehmet, şehri denizden de kuşatmak için kuvvetli bir donanma hazırladı. Büyük ve ağır güller atabilen toplar döktürdü. Karadeniz’den, Bizans’a gelebilecek yardımı önlemek </w:t>
      </w:r>
      <w:r w:rsidR="00481D40" w:rsidRPr="00C26D84">
        <w:rPr>
          <w:rFonts w:ascii="Times New Roman" w:hAnsi="Times New Roman"/>
          <w:b/>
          <w:sz w:val="18"/>
          <w:szCs w:val="18"/>
        </w:rPr>
        <w:t xml:space="preserve">için Rumeli Hisarını yaptırdı. Surlara tırmanmak için tekerlekli kuleler yaptırdı. Sınırların güvenliğine yönelik önlemler aldı.  Tüm bu hazırlıkların sonucunda 53 günlük bir kuşatmanın arkasından İstanbul fethedildi. </w:t>
      </w:r>
    </w:p>
    <w:p w:rsidR="00481D40" w:rsidRDefault="00481D40" w:rsidP="00A24D8F">
      <w:pPr>
        <w:pStyle w:val="ListeParagraf"/>
        <w:jc w:val="both"/>
        <w:rPr>
          <w:rFonts w:ascii="Times New Roman" w:hAnsi="Times New Roman"/>
          <w:b/>
          <w:sz w:val="18"/>
          <w:szCs w:val="18"/>
        </w:rPr>
      </w:pPr>
      <w:r w:rsidRPr="00481D40">
        <w:rPr>
          <w:rFonts w:ascii="Times New Roman" w:hAnsi="Times New Roman"/>
          <w:b/>
          <w:sz w:val="18"/>
          <w:szCs w:val="18"/>
        </w:rPr>
        <w:t>Yukarıdaki paragraf İstanbul’un fethinde hangi faktörü vurgulamaktadır?</w:t>
      </w:r>
    </w:p>
    <w:p w:rsidR="00C210D6" w:rsidRPr="00A24D8F" w:rsidRDefault="00C210D6" w:rsidP="00C210D6">
      <w:pPr>
        <w:pStyle w:val="ListeParagraf"/>
        <w:ind w:left="0"/>
        <w:jc w:val="both"/>
        <w:rPr>
          <w:rFonts w:ascii="Times New Roman" w:hAnsi="Times New Roman"/>
          <w:b/>
          <w:sz w:val="18"/>
          <w:szCs w:val="18"/>
        </w:rPr>
      </w:pPr>
    </w:p>
    <w:p w:rsidR="00481D40" w:rsidRDefault="00481D40" w:rsidP="00481D40">
      <w:pPr>
        <w:pStyle w:val="ListeParagraf"/>
        <w:numPr>
          <w:ilvl w:val="0"/>
          <w:numId w:val="30"/>
        </w:numPr>
        <w:jc w:val="both"/>
        <w:rPr>
          <w:rFonts w:ascii="Times New Roman" w:hAnsi="Times New Roman"/>
          <w:sz w:val="18"/>
          <w:szCs w:val="18"/>
        </w:rPr>
      </w:pPr>
      <w:r>
        <w:rPr>
          <w:rFonts w:ascii="Times New Roman" w:hAnsi="Times New Roman"/>
          <w:sz w:val="18"/>
          <w:szCs w:val="18"/>
        </w:rPr>
        <w:t>Bizans ordusunun güçsüz olmasını.</w:t>
      </w:r>
    </w:p>
    <w:p w:rsidR="00EE5E45" w:rsidRPr="00EE5E45" w:rsidRDefault="00EE5E45" w:rsidP="00EE5E45">
      <w:pPr>
        <w:pStyle w:val="ListeParagraf"/>
        <w:numPr>
          <w:ilvl w:val="0"/>
          <w:numId w:val="30"/>
        </w:numPr>
        <w:jc w:val="both"/>
        <w:rPr>
          <w:rFonts w:ascii="Times New Roman" w:hAnsi="Times New Roman"/>
          <w:sz w:val="18"/>
          <w:szCs w:val="18"/>
        </w:rPr>
      </w:pPr>
      <w:r>
        <w:rPr>
          <w:rFonts w:ascii="Times New Roman" w:hAnsi="Times New Roman"/>
          <w:sz w:val="18"/>
          <w:szCs w:val="18"/>
        </w:rPr>
        <w:t>Çok iyi hazırlık yapılmasını.</w:t>
      </w:r>
    </w:p>
    <w:p w:rsidR="00481D40" w:rsidRDefault="00481D40" w:rsidP="00481D40">
      <w:pPr>
        <w:pStyle w:val="ListeParagraf"/>
        <w:numPr>
          <w:ilvl w:val="0"/>
          <w:numId w:val="30"/>
        </w:numPr>
        <w:jc w:val="both"/>
        <w:rPr>
          <w:rFonts w:ascii="Times New Roman" w:hAnsi="Times New Roman"/>
          <w:sz w:val="18"/>
          <w:szCs w:val="18"/>
        </w:rPr>
      </w:pPr>
      <w:r>
        <w:rPr>
          <w:rFonts w:ascii="Times New Roman" w:hAnsi="Times New Roman"/>
          <w:sz w:val="18"/>
          <w:szCs w:val="18"/>
        </w:rPr>
        <w:t>Osmanlının iyi yönetildiğini.</w:t>
      </w:r>
    </w:p>
    <w:p w:rsidR="00481D40" w:rsidRDefault="00481D40" w:rsidP="00331EC8">
      <w:pPr>
        <w:pStyle w:val="ListeParagraf"/>
        <w:numPr>
          <w:ilvl w:val="0"/>
          <w:numId w:val="30"/>
        </w:numPr>
        <w:jc w:val="both"/>
        <w:rPr>
          <w:rFonts w:ascii="Times New Roman" w:hAnsi="Times New Roman"/>
          <w:sz w:val="18"/>
          <w:szCs w:val="18"/>
        </w:rPr>
      </w:pPr>
      <w:r w:rsidRPr="00A24D8F">
        <w:rPr>
          <w:rFonts w:ascii="Times New Roman" w:hAnsi="Times New Roman"/>
          <w:sz w:val="18"/>
          <w:szCs w:val="18"/>
        </w:rPr>
        <w:t>Kuşatmanın çok kısa sürdüğünü.</w:t>
      </w:r>
    </w:p>
    <w:p w:rsidR="00C210D6" w:rsidRDefault="00C210D6" w:rsidP="00C210D6">
      <w:pPr>
        <w:pStyle w:val="ListeParagraf"/>
        <w:ind w:left="1080"/>
        <w:jc w:val="both"/>
        <w:rPr>
          <w:rFonts w:ascii="Times New Roman" w:hAnsi="Times New Roman"/>
          <w:sz w:val="18"/>
          <w:szCs w:val="18"/>
        </w:rPr>
      </w:pPr>
    </w:p>
    <w:p w:rsidR="0081451F" w:rsidRPr="0081451F" w:rsidRDefault="0081451F" w:rsidP="0081451F">
      <w:pPr>
        <w:pStyle w:val="ListeParagraf"/>
        <w:numPr>
          <w:ilvl w:val="0"/>
          <w:numId w:val="1"/>
        </w:numPr>
        <w:jc w:val="both"/>
        <w:rPr>
          <w:rFonts w:ascii="Times New Roman" w:hAnsi="Times New Roman"/>
          <w:b/>
          <w:sz w:val="18"/>
          <w:szCs w:val="18"/>
        </w:rPr>
      </w:pPr>
      <w:r w:rsidRPr="0081451F">
        <w:rPr>
          <w:rFonts w:ascii="Times New Roman" w:hAnsi="Times New Roman"/>
          <w:b/>
          <w:sz w:val="18"/>
          <w:szCs w:val="18"/>
        </w:rPr>
        <w:t>Akdeniz’in önemli adalarından birisi olan Girit, Hıristiyan korsanların yatağı haline gelmişti. Burayı üslenen korsanlar Osmanlı yolcu ve ticaret gemilerine saldırıyordu. 1624’te Mısır’a gitmekte olan bir Osmanlı gemisinin korsanlarca kaçırılıp Girit’e götürülmesi üzerine Osmanlı devleti adayı kuşattı. 24 yıllık bir kuşatmanın ardından ada alındı. Osmanlı Devletinin adayı bu kadar uzun bir sürede alması aşağıdakilerden hangisini gösterir?</w:t>
      </w:r>
    </w:p>
    <w:p w:rsidR="0081451F" w:rsidRDefault="0081451F" w:rsidP="0081451F">
      <w:pPr>
        <w:pStyle w:val="ListeParagraf"/>
        <w:jc w:val="both"/>
        <w:rPr>
          <w:rFonts w:ascii="Times New Roman" w:hAnsi="Times New Roman"/>
          <w:sz w:val="18"/>
          <w:szCs w:val="18"/>
        </w:rPr>
      </w:pPr>
    </w:p>
    <w:p w:rsidR="0081451F" w:rsidRDefault="0081451F" w:rsidP="0081451F">
      <w:pPr>
        <w:pStyle w:val="ListeParagraf"/>
        <w:numPr>
          <w:ilvl w:val="0"/>
          <w:numId w:val="31"/>
        </w:numPr>
        <w:jc w:val="both"/>
        <w:rPr>
          <w:rFonts w:ascii="Times New Roman" w:hAnsi="Times New Roman"/>
          <w:sz w:val="18"/>
          <w:szCs w:val="18"/>
        </w:rPr>
      </w:pPr>
      <w:r>
        <w:rPr>
          <w:rFonts w:ascii="Times New Roman" w:hAnsi="Times New Roman"/>
          <w:sz w:val="18"/>
          <w:szCs w:val="18"/>
        </w:rPr>
        <w:t>Adanın Akdeniz’in en büyük adası olduğunu.</w:t>
      </w:r>
    </w:p>
    <w:p w:rsidR="0081451F" w:rsidRDefault="0081451F" w:rsidP="0081451F">
      <w:pPr>
        <w:pStyle w:val="ListeParagraf"/>
        <w:numPr>
          <w:ilvl w:val="0"/>
          <w:numId w:val="31"/>
        </w:numPr>
        <w:jc w:val="both"/>
        <w:rPr>
          <w:rFonts w:ascii="Times New Roman" w:hAnsi="Times New Roman"/>
          <w:sz w:val="18"/>
          <w:szCs w:val="18"/>
        </w:rPr>
      </w:pPr>
      <w:r>
        <w:rPr>
          <w:rFonts w:ascii="Times New Roman" w:hAnsi="Times New Roman"/>
          <w:sz w:val="18"/>
          <w:szCs w:val="18"/>
        </w:rPr>
        <w:t>Venediklilerin başka devletlerden yardım almadığını.</w:t>
      </w:r>
    </w:p>
    <w:p w:rsidR="00EE5E45" w:rsidRPr="00EE5E45" w:rsidRDefault="00EE5E45" w:rsidP="00EE5E45">
      <w:pPr>
        <w:pStyle w:val="ListeParagraf"/>
        <w:numPr>
          <w:ilvl w:val="0"/>
          <w:numId w:val="31"/>
        </w:numPr>
        <w:jc w:val="both"/>
        <w:rPr>
          <w:rFonts w:ascii="Times New Roman" w:hAnsi="Times New Roman"/>
          <w:sz w:val="18"/>
          <w:szCs w:val="18"/>
        </w:rPr>
      </w:pPr>
      <w:r>
        <w:rPr>
          <w:rFonts w:ascii="Times New Roman" w:hAnsi="Times New Roman"/>
          <w:sz w:val="18"/>
          <w:szCs w:val="18"/>
        </w:rPr>
        <w:t>Osmanlı denizciliğinin eski gücünde olmadığını.</w:t>
      </w:r>
    </w:p>
    <w:p w:rsidR="0081451F" w:rsidRDefault="0081451F" w:rsidP="0081451F">
      <w:pPr>
        <w:pStyle w:val="ListeParagraf"/>
        <w:numPr>
          <w:ilvl w:val="0"/>
          <w:numId w:val="31"/>
        </w:numPr>
        <w:jc w:val="both"/>
        <w:rPr>
          <w:rFonts w:ascii="Times New Roman" w:hAnsi="Times New Roman"/>
          <w:sz w:val="18"/>
          <w:szCs w:val="18"/>
        </w:rPr>
      </w:pPr>
      <w:r>
        <w:rPr>
          <w:rFonts w:ascii="Times New Roman" w:hAnsi="Times New Roman"/>
          <w:sz w:val="18"/>
          <w:szCs w:val="18"/>
        </w:rPr>
        <w:t>Akdeniz’de başka stratejik ada bulunmadığını.</w:t>
      </w:r>
    </w:p>
    <w:p w:rsidR="0081451F" w:rsidRDefault="0081451F"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654599" w:rsidRDefault="00654599" w:rsidP="0081451F">
      <w:pPr>
        <w:pStyle w:val="ListeParagraf"/>
        <w:ind w:left="0"/>
        <w:jc w:val="both"/>
        <w:rPr>
          <w:rFonts w:ascii="Times New Roman" w:hAnsi="Times New Roman"/>
          <w:sz w:val="18"/>
          <w:szCs w:val="18"/>
        </w:rPr>
      </w:pPr>
    </w:p>
    <w:p w:rsidR="003164D8" w:rsidRDefault="003164D8" w:rsidP="003164D8">
      <w:pPr>
        <w:pStyle w:val="ListeParagraf"/>
        <w:numPr>
          <w:ilvl w:val="0"/>
          <w:numId w:val="1"/>
        </w:numPr>
        <w:jc w:val="both"/>
        <w:rPr>
          <w:rFonts w:ascii="Times New Roman" w:hAnsi="Times New Roman"/>
          <w:b/>
          <w:sz w:val="18"/>
          <w:szCs w:val="18"/>
        </w:rPr>
      </w:pPr>
      <w:r>
        <w:rPr>
          <w:rFonts w:ascii="Times New Roman" w:hAnsi="Times New Roman"/>
          <w:b/>
          <w:sz w:val="18"/>
          <w:szCs w:val="18"/>
        </w:rPr>
        <w:lastRenderedPageBreak/>
        <w:t xml:space="preserve">Malazgirt Savaşından sonra Anadolu’ya yerleşmeye başlayan Türkler eski şehirleri bayındır hala getirmişler ve yeni şehirler kurmuşlardır. Şehirlerdeki kiliselere vb. dokunmamışlar ayrıca şehirlere cami, çeşme, han, hamam, köprü, medrese, bedesten imaret vb. eserler yapmışlardır. Buna göre Osmanlı şehirleri için aşağıdakilerden hangisi </w:t>
      </w:r>
      <w:r w:rsidRPr="007B05F0">
        <w:rPr>
          <w:rFonts w:ascii="Times New Roman" w:hAnsi="Times New Roman"/>
          <w:b/>
          <w:sz w:val="18"/>
          <w:szCs w:val="18"/>
          <w:u w:val="single"/>
        </w:rPr>
        <w:t>söylenemez?</w:t>
      </w:r>
      <w:r>
        <w:rPr>
          <w:rFonts w:ascii="Times New Roman" w:hAnsi="Times New Roman"/>
          <w:b/>
          <w:sz w:val="18"/>
          <w:szCs w:val="18"/>
        </w:rPr>
        <w:t xml:space="preserve">  </w:t>
      </w:r>
    </w:p>
    <w:p w:rsidR="003164D8" w:rsidRDefault="003164D8" w:rsidP="003164D8">
      <w:pPr>
        <w:pStyle w:val="ListeParagraf"/>
        <w:jc w:val="both"/>
        <w:rPr>
          <w:rFonts w:ascii="Times New Roman" w:hAnsi="Times New Roman"/>
          <w:b/>
          <w:sz w:val="18"/>
          <w:szCs w:val="18"/>
        </w:rPr>
      </w:pPr>
    </w:p>
    <w:p w:rsidR="003164D8" w:rsidRDefault="003164D8" w:rsidP="00654599">
      <w:pPr>
        <w:pStyle w:val="ListeParagraf"/>
        <w:numPr>
          <w:ilvl w:val="0"/>
          <w:numId w:val="36"/>
        </w:numPr>
        <w:jc w:val="both"/>
        <w:rPr>
          <w:rFonts w:ascii="Times New Roman" w:hAnsi="Times New Roman"/>
          <w:sz w:val="18"/>
          <w:szCs w:val="18"/>
        </w:rPr>
      </w:pPr>
      <w:r>
        <w:rPr>
          <w:rFonts w:ascii="Times New Roman" w:hAnsi="Times New Roman"/>
          <w:sz w:val="18"/>
          <w:szCs w:val="18"/>
        </w:rPr>
        <w:t>Osmanlı şehirleri, bilim ve sanat merkezleridir.</w:t>
      </w:r>
    </w:p>
    <w:p w:rsidR="003164D8" w:rsidRDefault="003164D8" w:rsidP="00654599">
      <w:pPr>
        <w:pStyle w:val="ListeParagraf"/>
        <w:numPr>
          <w:ilvl w:val="0"/>
          <w:numId w:val="36"/>
        </w:numPr>
        <w:jc w:val="both"/>
        <w:rPr>
          <w:rFonts w:ascii="Times New Roman" w:hAnsi="Times New Roman"/>
          <w:sz w:val="18"/>
          <w:szCs w:val="18"/>
        </w:rPr>
      </w:pPr>
      <w:r>
        <w:rPr>
          <w:rFonts w:ascii="Times New Roman" w:hAnsi="Times New Roman"/>
          <w:sz w:val="18"/>
          <w:szCs w:val="18"/>
        </w:rPr>
        <w:t>Osmanlı şehirleri, bayındır haldedir.</w:t>
      </w:r>
    </w:p>
    <w:p w:rsidR="003164D8" w:rsidRDefault="003164D8" w:rsidP="00654599">
      <w:pPr>
        <w:pStyle w:val="ListeParagraf"/>
        <w:numPr>
          <w:ilvl w:val="0"/>
          <w:numId w:val="36"/>
        </w:numPr>
        <w:jc w:val="both"/>
        <w:rPr>
          <w:rFonts w:ascii="Times New Roman" w:hAnsi="Times New Roman"/>
          <w:sz w:val="18"/>
          <w:szCs w:val="18"/>
        </w:rPr>
      </w:pPr>
      <w:r>
        <w:rPr>
          <w:rFonts w:ascii="Times New Roman" w:hAnsi="Times New Roman"/>
          <w:sz w:val="18"/>
          <w:szCs w:val="18"/>
        </w:rPr>
        <w:t>Osmanlı şehirlerinde sadece Müslümanlar yaşamaktadır.</w:t>
      </w:r>
    </w:p>
    <w:p w:rsidR="003164D8" w:rsidRDefault="003164D8" w:rsidP="00654599">
      <w:pPr>
        <w:pStyle w:val="ListeParagraf"/>
        <w:numPr>
          <w:ilvl w:val="0"/>
          <w:numId w:val="36"/>
        </w:numPr>
        <w:jc w:val="both"/>
        <w:rPr>
          <w:rFonts w:ascii="Times New Roman" w:hAnsi="Times New Roman"/>
          <w:sz w:val="18"/>
          <w:szCs w:val="18"/>
        </w:rPr>
      </w:pPr>
      <w:r>
        <w:rPr>
          <w:rFonts w:ascii="Times New Roman" w:hAnsi="Times New Roman"/>
          <w:sz w:val="18"/>
          <w:szCs w:val="18"/>
        </w:rPr>
        <w:t>Osmanlı şehirlerine, halkın ihtiyaçları düşünülerek eserler yapılmıştır.</w:t>
      </w:r>
    </w:p>
    <w:p w:rsidR="003164D8" w:rsidRDefault="003164D8" w:rsidP="003164D8">
      <w:pPr>
        <w:pStyle w:val="ListeParagraf"/>
        <w:ind w:left="1080"/>
        <w:jc w:val="both"/>
        <w:rPr>
          <w:rFonts w:ascii="Times New Roman" w:hAnsi="Times New Roman"/>
          <w:sz w:val="18"/>
          <w:szCs w:val="18"/>
        </w:rPr>
      </w:pPr>
    </w:p>
    <w:p w:rsidR="003164D8" w:rsidRPr="00C01021" w:rsidRDefault="003164D8" w:rsidP="003164D8">
      <w:pPr>
        <w:pStyle w:val="ListeParagraf"/>
        <w:ind w:left="1080"/>
        <w:jc w:val="both"/>
        <w:rPr>
          <w:rFonts w:ascii="Times New Roman" w:hAnsi="Times New Roman"/>
          <w:sz w:val="18"/>
          <w:szCs w:val="18"/>
        </w:rPr>
      </w:pPr>
    </w:p>
    <w:p w:rsidR="003164D8" w:rsidRPr="000E6859" w:rsidRDefault="003164D8" w:rsidP="003164D8">
      <w:pPr>
        <w:pStyle w:val="ListeParagraf"/>
        <w:numPr>
          <w:ilvl w:val="0"/>
          <w:numId w:val="1"/>
        </w:numPr>
        <w:jc w:val="both"/>
        <w:rPr>
          <w:rFonts w:ascii="Times New Roman" w:hAnsi="Times New Roman"/>
          <w:sz w:val="18"/>
          <w:szCs w:val="18"/>
        </w:rPr>
      </w:pPr>
      <w:r w:rsidRPr="000E6859">
        <w:rPr>
          <w:rFonts w:ascii="Times New Roman" w:hAnsi="Times New Roman"/>
          <w:b/>
          <w:sz w:val="18"/>
          <w:szCs w:val="18"/>
        </w:rPr>
        <w:t>Fatih Sultan Mehmet tarafından 1462-1470 yılları arasında yaptırılan Fatih Camii’nde aynı zamanda bir de külliye yer alıyordu. Külliye’</w:t>
      </w:r>
      <w:r>
        <w:rPr>
          <w:rFonts w:ascii="Times New Roman" w:hAnsi="Times New Roman"/>
          <w:b/>
          <w:sz w:val="18"/>
          <w:szCs w:val="18"/>
        </w:rPr>
        <w:t>de 1</w:t>
      </w:r>
      <w:r w:rsidRPr="000E6859">
        <w:rPr>
          <w:rFonts w:ascii="Times New Roman" w:hAnsi="Times New Roman"/>
          <w:b/>
          <w:sz w:val="18"/>
          <w:szCs w:val="18"/>
        </w:rPr>
        <w:t>6 medrese, bir darüşşifa, bir imaret, bir kerva</w:t>
      </w:r>
      <w:r>
        <w:rPr>
          <w:rFonts w:ascii="Times New Roman" w:hAnsi="Times New Roman"/>
          <w:b/>
          <w:sz w:val="18"/>
          <w:szCs w:val="18"/>
        </w:rPr>
        <w:t>n</w:t>
      </w:r>
      <w:r w:rsidRPr="000E6859">
        <w:rPr>
          <w:rFonts w:ascii="Times New Roman" w:hAnsi="Times New Roman"/>
          <w:b/>
          <w:sz w:val="18"/>
          <w:szCs w:val="18"/>
        </w:rPr>
        <w:t>saray, bir kütüphane bir hamam yer alıyordu. Buna göre Fatih Külliye’</w:t>
      </w:r>
      <w:r>
        <w:rPr>
          <w:rFonts w:ascii="Times New Roman" w:hAnsi="Times New Roman"/>
          <w:b/>
          <w:sz w:val="18"/>
          <w:szCs w:val="18"/>
        </w:rPr>
        <w:t>sinin</w:t>
      </w:r>
    </w:p>
    <w:p w:rsidR="003164D8" w:rsidRDefault="003164D8" w:rsidP="003164D8">
      <w:pPr>
        <w:pStyle w:val="ListeParagraf"/>
        <w:jc w:val="both"/>
        <w:rPr>
          <w:rFonts w:ascii="Times New Roman" w:hAnsi="Times New Roman"/>
          <w:b/>
          <w:sz w:val="18"/>
          <w:szCs w:val="18"/>
        </w:rPr>
      </w:pPr>
    </w:p>
    <w:p w:rsidR="003164D8" w:rsidRPr="000E6859" w:rsidRDefault="003164D8" w:rsidP="003164D8">
      <w:pPr>
        <w:pStyle w:val="ListeParagraf"/>
        <w:numPr>
          <w:ilvl w:val="0"/>
          <w:numId w:val="21"/>
        </w:numPr>
        <w:jc w:val="both"/>
        <w:rPr>
          <w:rFonts w:ascii="Times New Roman" w:hAnsi="Times New Roman"/>
          <w:sz w:val="18"/>
          <w:szCs w:val="18"/>
        </w:rPr>
      </w:pPr>
      <w:r>
        <w:rPr>
          <w:rFonts w:ascii="Times New Roman" w:hAnsi="Times New Roman"/>
          <w:b/>
          <w:sz w:val="18"/>
          <w:szCs w:val="18"/>
        </w:rPr>
        <w:t>Eğitim</w:t>
      </w:r>
    </w:p>
    <w:p w:rsidR="003164D8" w:rsidRPr="000E6859" w:rsidRDefault="003164D8" w:rsidP="003164D8">
      <w:pPr>
        <w:pStyle w:val="ListeParagraf"/>
        <w:numPr>
          <w:ilvl w:val="0"/>
          <w:numId w:val="21"/>
        </w:numPr>
        <w:jc w:val="both"/>
        <w:rPr>
          <w:rFonts w:ascii="Times New Roman" w:hAnsi="Times New Roman"/>
          <w:sz w:val="18"/>
          <w:szCs w:val="18"/>
        </w:rPr>
      </w:pPr>
      <w:r>
        <w:rPr>
          <w:rFonts w:ascii="Times New Roman" w:hAnsi="Times New Roman"/>
          <w:b/>
          <w:sz w:val="18"/>
          <w:szCs w:val="18"/>
        </w:rPr>
        <w:t>Sağlık</w:t>
      </w:r>
    </w:p>
    <w:p w:rsidR="003164D8" w:rsidRPr="000E6859" w:rsidRDefault="003164D8" w:rsidP="003164D8">
      <w:pPr>
        <w:pStyle w:val="ListeParagraf"/>
        <w:numPr>
          <w:ilvl w:val="0"/>
          <w:numId w:val="21"/>
        </w:numPr>
        <w:jc w:val="both"/>
        <w:rPr>
          <w:rFonts w:ascii="Times New Roman" w:hAnsi="Times New Roman"/>
          <w:sz w:val="18"/>
          <w:szCs w:val="18"/>
        </w:rPr>
      </w:pPr>
      <w:r>
        <w:rPr>
          <w:rFonts w:ascii="Times New Roman" w:hAnsi="Times New Roman"/>
          <w:b/>
          <w:sz w:val="18"/>
          <w:szCs w:val="18"/>
        </w:rPr>
        <w:t>Ticaret</w:t>
      </w:r>
    </w:p>
    <w:p w:rsidR="003164D8" w:rsidRDefault="003164D8" w:rsidP="003164D8">
      <w:pPr>
        <w:pStyle w:val="ListeParagraf"/>
        <w:jc w:val="both"/>
        <w:rPr>
          <w:rFonts w:ascii="Times New Roman" w:hAnsi="Times New Roman"/>
          <w:b/>
          <w:sz w:val="18"/>
          <w:szCs w:val="18"/>
        </w:rPr>
      </w:pPr>
    </w:p>
    <w:p w:rsidR="003164D8" w:rsidRDefault="003164D8" w:rsidP="003164D8">
      <w:pPr>
        <w:pStyle w:val="ListeParagraf"/>
        <w:jc w:val="both"/>
        <w:rPr>
          <w:rFonts w:ascii="Times New Roman" w:hAnsi="Times New Roman"/>
          <w:b/>
          <w:sz w:val="18"/>
          <w:szCs w:val="18"/>
        </w:rPr>
      </w:pPr>
      <w:r>
        <w:rPr>
          <w:rFonts w:ascii="Times New Roman" w:hAnsi="Times New Roman"/>
          <w:b/>
          <w:sz w:val="18"/>
          <w:szCs w:val="18"/>
        </w:rPr>
        <w:t>Alanlarından hangisinde ya da hangilerinde hizmet verdiği söylenebilir?</w:t>
      </w:r>
    </w:p>
    <w:p w:rsidR="003164D8" w:rsidRPr="000E6859" w:rsidRDefault="003164D8" w:rsidP="003164D8">
      <w:pPr>
        <w:pStyle w:val="ListeParagraf"/>
        <w:ind w:left="0"/>
        <w:jc w:val="both"/>
        <w:rPr>
          <w:rFonts w:ascii="Times New Roman" w:hAnsi="Times New Roman"/>
          <w:sz w:val="18"/>
          <w:szCs w:val="18"/>
        </w:rPr>
      </w:pPr>
    </w:p>
    <w:tbl>
      <w:tblPr>
        <w:tblW w:w="0" w:type="auto"/>
        <w:tblInd w:w="1080" w:type="dxa"/>
        <w:tblLook w:val="04A0"/>
      </w:tblPr>
      <w:tblGrid>
        <w:gridCol w:w="2007"/>
        <w:gridCol w:w="2007"/>
      </w:tblGrid>
      <w:tr w:rsidR="003164D8" w:rsidRPr="00584F77" w:rsidTr="00654599">
        <w:tc>
          <w:tcPr>
            <w:tcW w:w="2509" w:type="dxa"/>
          </w:tcPr>
          <w:p w:rsidR="003164D8" w:rsidRPr="00584F77" w:rsidRDefault="003164D8" w:rsidP="00654599">
            <w:pPr>
              <w:pStyle w:val="ListeParagraf"/>
              <w:ind w:left="0"/>
              <w:jc w:val="both"/>
              <w:rPr>
                <w:rFonts w:ascii="Times New Roman" w:hAnsi="Times New Roman"/>
                <w:sz w:val="18"/>
                <w:szCs w:val="18"/>
              </w:rPr>
            </w:pPr>
            <w:r w:rsidRPr="00584F77">
              <w:rPr>
                <w:rFonts w:ascii="Times New Roman" w:hAnsi="Times New Roman"/>
                <w:sz w:val="18"/>
                <w:szCs w:val="18"/>
              </w:rPr>
              <w:t>a) I, II ve III</w:t>
            </w:r>
          </w:p>
        </w:tc>
        <w:tc>
          <w:tcPr>
            <w:tcW w:w="2509" w:type="dxa"/>
          </w:tcPr>
          <w:p w:rsidR="003164D8" w:rsidRPr="00584F77" w:rsidRDefault="003164D8" w:rsidP="00654599">
            <w:pPr>
              <w:pStyle w:val="ListeParagraf"/>
              <w:ind w:left="0"/>
              <w:jc w:val="both"/>
              <w:rPr>
                <w:rFonts w:ascii="Times New Roman" w:hAnsi="Times New Roman"/>
                <w:sz w:val="18"/>
                <w:szCs w:val="18"/>
              </w:rPr>
            </w:pPr>
            <w:r w:rsidRPr="00584F77">
              <w:rPr>
                <w:rFonts w:ascii="Times New Roman" w:hAnsi="Times New Roman"/>
                <w:sz w:val="18"/>
                <w:szCs w:val="18"/>
              </w:rPr>
              <w:t>b) Yalnız II</w:t>
            </w:r>
          </w:p>
        </w:tc>
      </w:tr>
      <w:tr w:rsidR="003164D8" w:rsidRPr="00584F77" w:rsidTr="00654599">
        <w:tc>
          <w:tcPr>
            <w:tcW w:w="2509" w:type="dxa"/>
          </w:tcPr>
          <w:p w:rsidR="003164D8" w:rsidRPr="00584F77" w:rsidRDefault="003164D8" w:rsidP="00654599">
            <w:pPr>
              <w:pStyle w:val="ListeParagraf"/>
              <w:ind w:left="0"/>
              <w:jc w:val="both"/>
              <w:rPr>
                <w:rFonts w:ascii="Times New Roman" w:hAnsi="Times New Roman"/>
                <w:sz w:val="18"/>
                <w:szCs w:val="18"/>
              </w:rPr>
            </w:pPr>
            <w:r w:rsidRPr="00584F77">
              <w:rPr>
                <w:rFonts w:ascii="Times New Roman" w:hAnsi="Times New Roman"/>
                <w:sz w:val="18"/>
                <w:szCs w:val="18"/>
              </w:rPr>
              <w:t>c) Yalnız I</w:t>
            </w:r>
          </w:p>
        </w:tc>
        <w:tc>
          <w:tcPr>
            <w:tcW w:w="2509" w:type="dxa"/>
          </w:tcPr>
          <w:p w:rsidR="003164D8" w:rsidRPr="00584F77" w:rsidRDefault="003164D8" w:rsidP="00654599">
            <w:pPr>
              <w:pStyle w:val="ListeParagraf"/>
              <w:ind w:left="0"/>
              <w:jc w:val="both"/>
              <w:rPr>
                <w:rFonts w:ascii="Times New Roman" w:hAnsi="Times New Roman"/>
                <w:sz w:val="18"/>
                <w:szCs w:val="18"/>
              </w:rPr>
            </w:pPr>
            <w:r w:rsidRPr="00584F77">
              <w:rPr>
                <w:rFonts w:ascii="Times New Roman" w:hAnsi="Times New Roman"/>
                <w:sz w:val="18"/>
                <w:szCs w:val="18"/>
              </w:rPr>
              <w:t>d) II ve III</w:t>
            </w:r>
          </w:p>
        </w:tc>
      </w:tr>
    </w:tbl>
    <w:p w:rsidR="003164D8" w:rsidRPr="0086048F" w:rsidRDefault="003164D8" w:rsidP="003164D8">
      <w:pPr>
        <w:pStyle w:val="ListeParagraf"/>
        <w:ind w:left="1080"/>
        <w:jc w:val="both"/>
        <w:rPr>
          <w:rFonts w:ascii="Times New Roman" w:hAnsi="Times New Roman"/>
          <w:sz w:val="18"/>
          <w:szCs w:val="18"/>
        </w:rPr>
      </w:pPr>
    </w:p>
    <w:p w:rsidR="003164D8" w:rsidRPr="0086048F" w:rsidRDefault="003164D8" w:rsidP="003164D8">
      <w:pPr>
        <w:pStyle w:val="ListeParagraf"/>
        <w:numPr>
          <w:ilvl w:val="0"/>
          <w:numId w:val="1"/>
        </w:numPr>
        <w:jc w:val="both"/>
        <w:rPr>
          <w:rFonts w:ascii="Times New Roman" w:hAnsi="Times New Roman"/>
          <w:b/>
          <w:sz w:val="18"/>
          <w:szCs w:val="18"/>
        </w:rPr>
      </w:pPr>
      <w:r>
        <w:rPr>
          <w:rFonts w:ascii="Times New Roman" w:hAnsi="Times New Roman"/>
          <w:b/>
          <w:sz w:val="18"/>
          <w:szCs w:val="18"/>
        </w:rPr>
        <w:t>Osmanlı Devleti’nin ilk medresesi Orhan Gazi tarafından İznik’te kurulmuştu. Buraya ders vermesi için dönemin en ünlü hocalarından Davud-ı Kayseri günlük 30 akçe gibi yüksek bir ücretle davet edilmişti. Bu durum Osmanlıların aşağıdaki alanlardan hangisine önem verdiğine kanıt gösterilebilir?</w:t>
      </w:r>
    </w:p>
    <w:p w:rsidR="003164D8" w:rsidRPr="0086048F" w:rsidRDefault="003164D8" w:rsidP="003164D8">
      <w:pPr>
        <w:pStyle w:val="ListeParagraf"/>
        <w:jc w:val="both"/>
        <w:rPr>
          <w:rFonts w:ascii="Times New Roman" w:hAnsi="Times New Roman"/>
          <w:b/>
          <w:sz w:val="18"/>
          <w:szCs w:val="18"/>
        </w:rPr>
      </w:pPr>
    </w:p>
    <w:tbl>
      <w:tblPr>
        <w:tblW w:w="0" w:type="auto"/>
        <w:tblLook w:val="04A0"/>
      </w:tblPr>
      <w:tblGrid>
        <w:gridCol w:w="720"/>
        <w:gridCol w:w="1108"/>
        <w:gridCol w:w="980"/>
        <w:gridCol w:w="111"/>
        <w:gridCol w:w="1075"/>
        <w:gridCol w:w="227"/>
        <w:gridCol w:w="873"/>
      </w:tblGrid>
      <w:tr w:rsidR="003164D8" w:rsidRPr="0075552A" w:rsidTr="00544F18">
        <w:trPr>
          <w:gridBefore w:val="1"/>
          <w:wBefore w:w="720" w:type="dxa"/>
        </w:trPr>
        <w:tc>
          <w:tcPr>
            <w:tcW w:w="1108" w:type="dxa"/>
          </w:tcPr>
          <w:p w:rsidR="003164D8" w:rsidRPr="0075552A" w:rsidRDefault="003164D8" w:rsidP="00654599">
            <w:pPr>
              <w:pStyle w:val="ListeParagraf"/>
              <w:spacing w:after="0" w:line="240" w:lineRule="auto"/>
              <w:ind w:left="0"/>
              <w:jc w:val="both"/>
              <w:rPr>
                <w:rFonts w:ascii="Times New Roman" w:hAnsi="Times New Roman"/>
                <w:sz w:val="18"/>
                <w:szCs w:val="18"/>
              </w:rPr>
            </w:pPr>
            <w:r>
              <w:rPr>
                <w:rFonts w:ascii="Times New Roman" w:hAnsi="Times New Roman"/>
                <w:sz w:val="18"/>
                <w:szCs w:val="18"/>
              </w:rPr>
              <w:t>a)Mimari</w:t>
            </w:r>
          </w:p>
        </w:tc>
        <w:tc>
          <w:tcPr>
            <w:tcW w:w="1091" w:type="dxa"/>
            <w:gridSpan w:val="2"/>
          </w:tcPr>
          <w:p w:rsidR="003164D8" w:rsidRPr="0075552A" w:rsidRDefault="003164D8" w:rsidP="00654599">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b)</w:t>
            </w:r>
            <w:r>
              <w:rPr>
                <w:rFonts w:ascii="Times New Roman" w:hAnsi="Times New Roman"/>
                <w:sz w:val="18"/>
                <w:szCs w:val="18"/>
              </w:rPr>
              <w:t>Eğitim</w:t>
            </w:r>
          </w:p>
        </w:tc>
        <w:tc>
          <w:tcPr>
            <w:tcW w:w="1075" w:type="dxa"/>
          </w:tcPr>
          <w:p w:rsidR="003164D8" w:rsidRPr="0075552A" w:rsidRDefault="003164D8" w:rsidP="00654599">
            <w:pPr>
              <w:pStyle w:val="ListeParagraf"/>
              <w:spacing w:after="0" w:line="240" w:lineRule="auto"/>
              <w:ind w:left="0"/>
              <w:jc w:val="both"/>
              <w:rPr>
                <w:rFonts w:ascii="Times New Roman" w:hAnsi="Times New Roman"/>
                <w:sz w:val="18"/>
                <w:szCs w:val="18"/>
              </w:rPr>
            </w:pPr>
            <w:r w:rsidRPr="0075552A">
              <w:rPr>
                <w:rFonts w:ascii="Times New Roman" w:hAnsi="Times New Roman"/>
                <w:sz w:val="18"/>
                <w:szCs w:val="18"/>
              </w:rPr>
              <w:t>c)</w:t>
            </w:r>
            <w:r>
              <w:rPr>
                <w:rFonts w:ascii="Times New Roman" w:hAnsi="Times New Roman"/>
                <w:sz w:val="18"/>
                <w:szCs w:val="18"/>
              </w:rPr>
              <w:t>Sağlık</w:t>
            </w:r>
          </w:p>
        </w:tc>
        <w:tc>
          <w:tcPr>
            <w:tcW w:w="1100" w:type="dxa"/>
            <w:gridSpan w:val="2"/>
          </w:tcPr>
          <w:p w:rsidR="003164D8" w:rsidRPr="0075552A" w:rsidRDefault="003164D8" w:rsidP="00654599">
            <w:pPr>
              <w:pStyle w:val="ListeParagraf"/>
              <w:spacing w:after="0" w:line="240" w:lineRule="auto"/>
              <w:ind w:left="0"/>
              <w:jc w:val="both"/>
              <w:rPr>
                <w:rFonts w:ascii="Times New Roman" w:hAnsi="Times New Roman"/>
                <w:sz w:val="18"/>
                <w:szCs w:val="18"/>
              </w:rPr>
            </w:pPr>
            <w:r>
              <w:rPr>
                <w:rFonts w:ascii="Times New Roman" w:hAnsi="Times New Roman"/>
                <w:sz w:val="18"/>
                <w:szCs w:val="18"/>
              </w:rPr>
              <w:t>d)Ticaret</w:t>
            </w:r>
          </w:p>
        </w:tc>
      </w:tr>
      <w:tr w:rsidR="003164D8" w:rsidRPr="0075552A" w:rsidTr="00544F18">
        <w:tc>
          <w:tcPr>
            <w:tcW w:w="4221" w:type="dxa"/>
            <w:gridSpan w:val="6"/>
          </w:tcPr>
          <w:p w:rsidR="003164D8" w:rsidRDefault="003164D8"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Default="00654599" w:rsidP="00654599">
            <w:pPr>
              <w:spacing w:after="0" w:line="240" w:lineRule="auto"/>
              <w:jc w:val="both"/>
              <w:rPr>
                <w:rFonts w:ascii="Times New Roman" w:hAnsi="Times New Roman"/>
                <w:sz w:val="18"/>
                <w:szCs w:val="18"/>
              </w:rPr>
            </w:pPr>
          </w:p>
          <w:p w:rsidR="00654599" w:rsidRPr="0075552A" w:rsidRDefault="00654599" w:rsidP="00654599">
            <w:pPr>
              <w:spacing w:after="0" w:line="240" w:lineRule="auto"/>
              <w:jc w:val="both"/>
              <w:rPr>
                <w:rFonts w:ascii="Times New Roman" w:hAnsi="Times New Roman"/>
                <w:sz w:val="18"/>
                <w:szCs w:val="18"/>
              </w:rPr>
            </w:pPr>
          </w:p>
        </w:tc>
        <w:tc>
          <w:tcPr>
            <w:tcW w:w="873" w:type="dxa"/>
          </w:tcPr>
          <w:p w:rsidR="003164D8" w:rsidRPr="0075552A" w:rsidRDefault="003164D8" w:rsidP="00654599">
            <w:pPr>
              <w:spacing w:after="0" w:line="240" w:lineRule="auto"/>
              <w:jc w:val="both"/>
              <w:rPr>
                <w:rFonts w:ascii="Times New Roman" w:hAnsi="Times New Roman"/>
                <w:sz w:val="18"/>
                <w:szCs w:val="18"/>
              </w:rPr>
            </w:pPr>
          </w:p>
        </w:tc>
      </w:tr>
      <w:tr w:rsidR="003164D8" w:rsidRPr="0075552A" w:rsidTr="00544F18">
        <w:trPr>
          <w:gridBefore w:val="1"/>
          <w:wBefore w:w="720" w:type="dxa"/>
        </w:trPr>
        <w:tc>
          <w:tcPr>
            <w:tcW w:w="2088" w:type="dxa"/>
            <w:gridSpan w:val="2"/>
          </w:tcPr>
          <w:p w:rsidR="003164D8" w:rsidRDefault="001A0286" w:rsidP="00654599">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lastRenderedPageBreak/>
              <w:pict>
                <v:shape id="_x0000_s5480" type="#_x0000_t61" style="position:absolute;left:0;text-align:left;margin-left:-7.6pt;margin-top:9.35pt;width:231.85pt;height:161.6pt;z-index:14;mso-position-horizontal-relative:text;mso-position-vertical-relative:text" adj="-857,21373">
                  <v:textbox style="mso-next-textbox:#_x0000_s5480">
                    <w:txbxContent>
                      <w:p w:rsidR="003164D8" w:rsidRPr="00457DFC" w:rsidRDefault="003164D8" w:rsidP="003164D8">
                        <w:pPr>
                          <w:pStyle w:val="NormalWeb"/>
                          <w:spacing w:before="0" w:beforeAutospacing="0" w:after="0" w:afterAutospacing="0"/>
                          <w:jc w:val="center"/>
                          <w:textAlignment w:val="baseline"/>
                          <w:rPr>
                            <w:sz w:val="16"/>
                            <w:szCs w:val="16"/>
                          </w:rPr>
                        </w:pPr>
                        <w:r w:rsidRPr="00457DFC">
                          <w:rPr>
                            <w:rFonts w:eastAsia="+mn-ea"/>
                            <w:bCs/>
                            <w:iCs/>
                            <w:color w:val="000000"/>
                            <w:kern w:val="24"/>
                            <w:sz w:val="16"/>
                            <w:szCs w:val="16"/>
                          </w:rPr>
                          <w:t>Ben ki İstanbul fatihi, aciz kul Fatih Sultan Mehmet, alın terimle kazanmış olduğum akçelerimle satın aldığım İstanbul’un taşlık mevkiinden bulunan 136 dükkanımı aşağıdaki şartlar dahilinde vakfeyledim:</w:t>
                        </w:r>
                      </w:p>
                      <w:p w:rsidR="003164D8" w:rsidRPr="00457DFC" w:rsidRDefault="003164D8" w:rsidP="003164D8">
                        <w:pPr>
                          <w:pStyle w:val="NormalWeb"/>
                          <w:spacing w:before="0" w:beforeAutospacing="0" w:after="0" w:afterAutospacing="0"/>
                          <w:jc w:val="center"/>
                          <w:textAlignment w:val="baseline"/>
                          <w:rPr>
                            <w:sz w:val="16"/>
                            <w:szCs w:val="16"/>
                          </w:rPr>
                        </w:pPr>
                        <w:r w:rsidRPr="00457DFC">
                          <w:rPr>
                            <w:rFonts w:eastAsia="+mn-ea"/>
                            <w:bCs/>
                            <w:iCs/>
                            <w:color w:val="000000"/>
                            <w:kern w:val="24"/>
                            <w:sz w:val="16"/>
                            <w:szCs w:val="16"/>
                          </w:rPr>
                          <w:t>Şöyle ki; Bu dükkânlarımdan elde olunacak gelirlerle, İstanbul’un her sokağında tükürüklerin üzerine kül ve kireç tozu dökmek için iki kişi tayin eyledim. Ayrıca 10 cerrah, 10 tabip ve 3’de yara sarıcı tayin eyledim. Bunlar ki ayın belli günlerinde İstanbul’a çıkalar. Her kapıyı vuralar ve o evde hasta olup olmadığını soralar. Var ise şifası, şifa vereler. Değilse kendilerinden hiçbir karşılık bek</w:t>
                        </w:r>
                        <w:r>
                          <w:rPr>
                            <w:rFonts w:eastAsia="+mn-ea"/>
                            <w:bCs/>
                            <w:iCs/>
                            <w:color w:val="000000"/>
                            <w:kern w:val="24"/>
                            <w:sz w:val="16"/>
                            <w:szCs w:val="16"/>
                          </w:rPr>
                          <w:t>lemeksizin Darülaceze’ye kaldıra</w:t>
                        </w:r>
                        <w:r w:rsidRPr="00457DFC">
                          <w:rPr>
                            <w:rFonts w:eastAsia="+mn-ea"/>
                            <w:bCs/>
                            <w:iCs/>
                            <w:color w:val="000000"/>
                            <w:kern w:val="24"/>
                            <w:sz w:val="16"/>
                            <w:szCs w:val="16"/>
                          </w:rPr>
                          <w:t>lar, orada huzur bulduralar.</w:t>
                        </w:r>
                      </w:p>
                      <w:p w:rsidR="003164D8" w:rsidRPr="00457DFC" w:rsidRDefault="003164D8" w:rsidP="003164D8">
                        <w:pPr>
                          <w:pStyle w:val="NormalWeb"/>
                          <w:spacing w:before="0" w:beforeAutospacing="0" w:after="0" w:afterAutospacing="0"/>
                          <w:jc w:val="center"/>
                          <w:textAlignment w:val="baseline"/>
                          <w:rPr>
                            <w:sz w:val="16"/>
                            <w:szCs w:val="16"/>
                          </w:rPr>
                        </w:pPr>
                        <w:r w:rsidRPr="00457DFC">
                          <w:rPr>
                            <w:rFonts w:eastAsia="+mn-ea"/>
                            <w:bCs/>
                            <w:iCs/>
                            <w:color w:val="000000"/>
                            <w:kern w:val="24"/>
                            <w:sz w:val="16"/>
                            <w:szCs w:val="16"/>
                          </w:rPr>
                          <w:t>Ayrıca külliyemde bana ve inşa eylediğim imarethanede şehit ve şühedanın kavimleri ve Medine-i İstanbul fukarası yemek yiyeler. Ancak yemek yemeye ve almaya kendülerü gelemeyenlerin yemekleri, güneşin loş bir karanlığında ve kimse görmeden kapalı kaplar içerisinde evlerine götürüle…</w:t>
                        </w:r>
                      </w:p>
                      <w:p w:rsidR="003164D8" w:rsidRPr="00457DFC" w:rsidRDefault="003164D8" w:rsidP="003164D8">
                        <w:pPr>
                          <w:rPr>
                            <w:rFonts w:ascii="Times New Roman" w:hAnsi="Times New Roman"/>
                            <w:sz w:val="16"/>
                            <w:szCs w:val="16"/>
                          </w:rPr>
                        </w:pPr>
                      </w:p>
                    </w:txbxContent>
                  </v:textbox>
                </v:shape>
              </w:pict>
            </w: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Pr="0075552A" w:rsidRDefault="003164D8" w:rsidP="00654599">
            <w:pPr>
              <w:pStyle w:val="ListeParagraf"/>
              <w:spacing w:after="0" w:line="240" w:lineRule="auto"/>
              <w:ind w:left="0"/>
              <w:jc w:val="both"/>
              <w:rPr>
                <w:rFonts w:ascii="Times New Roman" w:hAnsi="Times New Roman"/>
                <w:sz w:val="18"/>
                <w:szCs w:val="18"/>
              </w:rPr>
            </w:pPr>
          </w:p>
        </w:tc>
        <w:tc>
          <w:tcPr>
            <w:tcW w:w="2286" w:type="dxa"/>
            <w:gridSpan w:val="4"/>
          </w:tcPr>
          <w:p w:rsidR="003164D8" w:rsidRDefault="003164D8" w:rsidP="003164D8">
            <w:pPr>
              <w:spacing w:after="0" w:line="240" w:lineRule="auto"/>
              <w:jc w:val="both"/>
              <w:rPr>
                <w:rFonts w:ascii="Times New Roman" w:hAnsi="Times New Roman"/>
                <w:sz w:val="18"/>
                <w:szCs w:val="18"/>
              </w:rPr>
            </w:pPr>
          </w:p>
          <w:p w:rsidR="003164D8" w:rsidRPr="0075552A" w:rsidRDefault="003164D8" w:rsidP="00654599">
            <w:pPr>
              <w:spacing w:after="0" w:line="240" w:lineRule="auto"/>
              <w:ind w:left="108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Default="003164D8" w:rsidP="00654599">
            <w:pPr>
              <w:pStyle w:val="ListeParagraf"/>
              <w:spacing w:after="0" w:line="240" w:lineRule="auto"/>
              <w:ind w:left="0"/>
              <w:jc w:val="both"/>
              <w:rPr>
                <w:rFonts w:ascii="Times New Roman" w:hAnsi="Times New Roman"/>
                <w:sz w:val="18"/>
                <w:szCs w:val="18"/>
              </w:rPr>
            </w:pPr>
          </w:p>
          <w:p w:rsidR="003164D8" w:rsidRPr="0075552A" w:rsidRDefault="003164D8" w:rsidP="00654599">
            <w:pPr>
              <w:pStyle w:val="ListeParagraf"/>
              <w:spacing w:after="0" w:line="240" w:lineRule="auto"/>
              <w:ind w:left="0"/>
              <w:jc w:val="both"/>
              <w:rPr>
                <w:rFonts w:ascii="Times New Roman" w:hAnsi="Times New Roman"/>
                <w:sz w:val="18"/>
                <w:szCs w:val="18"/>
              </w:rPr>
            </w:pPr>
          </w:p>
        </w:tc>
      </w:tr>
    </w:tbl>
    <w:p w:rsidR="003164D8" w:rsidRPr="0086048F" w:rsidRDefault="003164D8" w:rsidP="003164D8">
      <w:pPr>
        <w:pStyle w:val="ListeParagraf"/>
        <w:jc w:val="both"/>
        <w:rPr>
          <w:rFonts w:ascii="Times New Roman" w:hAnsi="Times New Roman"/>
          <w:sz w:val="18"/>
          <w:szCs w:val="18"/>
        </w:rPr>
      </w:pPr>
    </w:p>
    <w:p w:rsidR="003164D8" w:rsidRDefault="003164D8" w:rsidP="003164D8">
      <w:pPr>
        <w:pStyle w:val="ListeParagraf"/>
        <w:jc w:val="both"/>
        <w:rPr>
          <w:rFonts w:ascii="Times New Roman" w:hAnsi="Times New Roman"/>
          <w:b/>
          <w:noProof/>
          <w:sz w:val="18"/>
          <w:szCs w:val="18"/>
          <w:lang w:eastAsia="tr-TR"/>
        </w:rPr>
      </w:pPr>
    </w:p>
    <w:p w:rsidR="003164D8" w:rsidRDefault="003164D8" w:rsidP="003164D8">
      <w:pPr>
        <w:pStyle w:val="ListeParagraf"/>
        <w:ind w:left="0"/>
        <w:jc w:val="both"/>
        <w:rPr>
          <w:rFonts w:ascii="Times New Roman" w:hAnsi="Times New Roman"/>
          <w:b/>
          <w:noProof/>
          <w:sz w:val="18"/>
          <w:szCs w:val="18"/>
          <w:lang w:eastAsia="tr-TR"/>
        </w:rPr>
      </w:pPr>
    </w:p>
    <w:p w:rsidR="003164D8" w:rsidRPr="0086048F" w:rsidRDefault="000C05C5" w:rsidP="003164D8">
      <w:pPr>
        <w:pStyle w:val="ListeParagraf"/>
        <w:ind w:left="0"/>
        <w:jc w:val="both"/>
        <w:rPr>
          <w:rFonts w:ascii="Times New Roman" w:hAnsi="Times New Roman"/>
          <w:b/>
          <w:noProof/>
          <w:sz w:val="18"/>
          <w:szCs w:val="18"/>
          <w:lang w:eastAsia="tr-TR"/>
        </w:rPr>
      </w:pPr>
      <w:r w:rsidRPr="001A0286">
        <w:rPr>
          <w:rFonts w:ascii="Arial" w:hAnsi="Arial" w:cs="Arial"/>
          <w:sz w:val="20"/>
          <w:szCs w:val="20"/>
        </w:rPr>
        <w:pict>
          <v:shape id="_x0000_i1032" type="#_x0000_t75" alt="" style="width:31.1pt;height:46.45pt">
            <v:imagedata r:id="rId20" r:href="rId21"/>
          </v:shape>
        </w:pict>
      </w:r>
    </w:p>
    <w:p w:rsidR="003164D8" w:rsidRPr="00BB3E4E" w:rsidRDefault="003164D8" w:rsidP="003164D8">
      <w:pPr>
        <w:pStyle w:val="ListeParagraf"/>
        <w:numPr>
          <w:ilvl w:val="0"/>
          <w:numId w:val="1"/>
        </w:numPr>
        <w:jc w:val="both"/>
        <w:rPr>
          <w:rFonts w:ascii="Times New Roman" w:hAnsi="Times New Roman"/>
          <w:sz w:val="18"/>
          <w:szCs w:val="18"/>
        </w:rPr>
      </w:pPr>
      <w:r w:rsidRPr="00BB3E4E">
        <w:rPr>
          <w:rFonts w:ascii="Times New Roman" w:hAnsi="Times New Roman"/>
          <w:b/>
          <w:sz w:val="18"/>
          <w:szCs w:val="18"/>
        </w:rPr>
        <w:t xml:space="preserve">Yukarıda yer alan Fatih Sultan Mehmet’in </w:t>
      </w:r>
      <w:r w:rsidRPr="00BB3E4E">
        <w:rPr>
          <w:rFonts w:ascii="Times New Roman" w:hAnsi="Times New Roman"/>
          <w:b/>
          <w:i/>
          <w:sz w:val="18"/>
          <w:szCs w:val="18"/>
        </w:rPr>
        <w:t>vakfiyesine</w:t>
      </w:r>
      <w:r w:rsidRPr="00BB3E4E">
        <w:rPr>
          <w:rFonts w:ascii="Times New Roman" w:hAnsi="Times New Roman"/>
          <w:b/>
          <w:sz w:val="18"/>
          <w:szCs w:val="18"/>
        </w:rPr>
        <w:t xml:space="preserve"> göre aşağıdakilerden hangisi söylenebilir? </w:t>
      </w:r>
    </w:p>
    <w:p w:rsidR="003164D8" w:rsidRPr="00BB3E4E" w:rsidRDefault="003164D8" w:rsidP="003164D8">
      <w:pPr>
        <w:pStyle w:val="ListeParagraf"/>
        <w:jc w:val="both"/>
        <w:rPr>
          <w:rFonts w:ascii="Times New Roman" w:hAnsi="Times New Roman"/>
          <w:sz w:val="18"/>
          <w:szCs w:val="18"/>
        </w:rPr>
      </w:pPr>
    </w:p>
    <w:p w:rsidR="003164D8" w:rsidRDefault="003164D8" w:rsidP="003164D8">
      <w:pPr>
        <w:pStyle w:val="ListeParagraf"/>
        <w:numPr>
          <w:ilvl w:val="0"/>
          <w:numId w:val="9"/>
        </w:numPr>
        <w:jc w:val="both"/>
        <w:rPr>
          <w:rFonts w:ascii="Times New Roman" w:hAnsi="Times New Roman"/>
          <w:sz w:val="18"/>
          <w:szCs w:val="18"/>
        </w:rPr>
      </w:pPr>
      <w:r w:rsidRPr="00BB3E4E">
        <w:rPr>
          <w:rFonts w:ascii="Times New Roman" w:hAnsi="Times New Roman"/>
          <w:sz w:val="18"/>
          <w:szCs w:val="18"/>
        </w:rPr>
        <w:t xml:space="preserve">Padişahlar kurdukları vakıfların ücretini devlet hazinesinden karşılamışlardır. </w:t>
      </w:r>
    </w:p>
    <w:p w:rsidR="003164D8" w:rsidRPr="00BB3E4E" w:rsidRDefault="003164D8" w:rsidP="003164D8">
      <w:pPr>
        <w:pStyle w:val="ListeParagraf"/>
        <w:numPr>
          <w:ilvl w:val="0"/>
          <w:numId w:val="9"/>
        </w:numPr>
        <w:jc w:val="both"/>
        <w:rPr>
          <w:rFonts w:ascii="Times New Roman" w:hAnsi="Times New Roman"/>
          <w:sz w:val="18"/>
          <w:szCs w:val="18"/>
        </w:rPr>
      </w:pPr>
      <w:r w:rsidRPr="00BB3E4E">
        <w:rPr>
          <w:rFonts w:ascii="Times New Roman" w:hAnsi="Times New Roman"/>
          <w:sz w:val="18"/>
          <w:szCs w:val="18"/>
        </w:rPr>
        <w:t xml:space="preserve">Sadece bazı padişahlar vakıf kurmuşlardır. </w:t>
      </w:r>
    </w:p>
    <w:p w:rsidR="003164D8" w:rsidRDefault="003164D8" w:rsidP="003164D8">
      <w:pPr>
        <w:pStyle w:val="ListeParagraf"/>
        <w:numPr>
          <w:ilvl w:val="0"/>
          <w:numId w:val="9"/>
        </w:numPr>
        <w:jc w:val="both"/>
        <w:rPr>
          <w:rFonts w:ascii="Times New Roman" w:hAnsi="Times New Roman"/>
          <w:sz w:val="18"/>
          <w:szCs w:val="18"/>
        </w:rPr>
      </w:pPr>
      <w:r>
        <w:rPr>
          <w:rFonts w:ascii="Times New Roman" w:hAnsi="Times New Roman"/>
          <w:sz w:val="18"/>
          <w:szCs w:val="18"/>
        </w:rPr>
        <w:t>En çok vakıf kuran padişah Fatih Sultan Mehmet’tir.</w:t>
      </w:r>
    </w:p>
    <w:p w:rsidR="003164D8" w:rsidRDefault="003164D8" w:rsidP="003164D8">
      <w:pPr>
        <w:pStyle w:val="ListeParagraf"/>
        <w:numPr>
          <w:ilvl w:val="0"/>
          <w:numId w:val="9"/>
        </w:numPr>
        <w:jc w:val="both"/>
        <w:rPr>
          <w:rFonts w:ascii="Times New Roman" w:hAnsi="Times New Roman"/>
          <w:sz w:val="18"/>
          <w:szCs w:val="18"/>
        </w:rPr>
      </w:pPr>
      <w:r>
        <w:rPr>
          <w:rFonts w:ascii="Times New Roman" w:hAnsi="Times New Roman"/>
          <w:sz w:val="18"/>
          <w:szCs w:val="18"/>
        </w:rPr>
        <w:t>Padişahlar vakıflar kurarak, halkına hizmet etmişler, onlara örnek olmuşlardır.</w:t>
      </w:r>
    </w:p>
    <w:p w:rsidR="003164D8" w:rsidRPr="0086048F" w:rsidRDefault="003164D8" w:rsidP="00544F18">
      <w:pPr>
        <w:pStyle w:val="ListeParagraf"/>
        <w:ind w:left="0"/>
        <w:jc w:val="both"/>
        <w:rPr>
          <w:rFonts w:ascii="Times New Roman" w:hAnsi="Times New 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2784"/>
      </w:tblGrid>
      <w:tr w:rsidR="003164D8" w:rsidRPr="00CE2A38" w:rsidTr="00654599">
        <w:tc>
          <w:tcPr>
            <w:tcW w:w="2235" w:type="dxa"/>
          </w:tcPr>
          <w:p w:rsidR="003164D8" w:rsidRPr="00CE2A38" w:rsidRDefault="003164D8" w:rsidP="00654599">
            <w:pPr>
              <w:jc w:val="center"/>
              <w:rPr>
                <w:rFonts w:ascii="Times New Roman" w:hAnsi="Times New Roman"/>
                <w:b/>
                <w:i/>
                <w:sz w:val="18"/>
                <w:szCs w:val="18"/>
              </w:rPr>
            </w:pPr>
            <w:r>
              <w:rPr>
                <w:rFonts w:ascii="Times New Roman" w:hAnsi="Times New Roman"/>
                <w:b/>
                <w:i/>
                <w:sz w:val="18"/>
                <w:szCs w:val="18"/>
              </w:rPr>
              <w:t>PADİŞAH</w:t>
            </w:r>
          </w:p>
        </w:tc>
        <w:tc>
          <w:tcPr>
            <w:tcW w:w="2784" w:type="dxa"/>
          </w:tcPr>
          <w:p w:rsidR="003164D8" w:rsidRPr="00CE2A38" w:rsidRDefault="003164D8" w:rsidP="00654599">
            <w:pPr>
              <w:jc w:val="center"/>
              <w:rPr>
                <w:rFonts w:ascii="Times New Roman" w:hAnsi="Times New Roman"/>
                <w:b/>
                <w:i/>
                <w:sz w:val="18"/>
                <w:szCs w:val="18"/>
              </w:rPr>
            </w:pPr>
            <w:r w:rsidRPr="00CE2A38">
              <w:rPr>
                <w:rFonts w:ascii="Times New Roman" w:hAnsi="Times New Roman"/>
                <w:b/>
                <w:i/>
                <w:sz w:val="18"/>
                <w:szCs w:val="18"/>
              </w:rPr>
              <w:t>YAPTIĞI ÇALIŞMA</w:t>
            </w:r>
          </w:p>
        </w:tc>
      </w:tr>
      <w:tr w:rsidR="003164D8" w:rsidRPr="00CE2A38" w:rsidTr="00654599">
        <w:tc>
          <w:tcPr>
            <w:tcW w:w="2235"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Orhan Gazi</w:t>
            </w:r>
          </w:p>
        </w:tc>
        <w:tc>
          <w:tcPr>
            <w:tcW w:w="2784"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İlk Osmanlı donanması ile Balkanlara geçilmiştir.</w:t>
            </w:r>
          </w:p>
        </w:tc>
      </w:tr>
      <w:tr w:rsidR="003164D8" w:rsidRPr="00CE2A38" w:rsidTr="00654599">
        <w:tc>
          <w:tcPr>
            <w:tcW w:w="2235"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Yıldırım Beyazıd</w:t>
            </w:r>
          </w:p>
        </w:tc>
        <w:tc>
          <w:tcPr>
            <w:tcW w:w="2784"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Gemi yapımı için Gelibolu’da bir tersane kurulmuştur.</w:t>
            </w:r>
          </w:p>
        </w:tc>
      </w:tr>
      <w:tr w:rsidR="003164D8" w:rsidRPr="00CE2A38" w:rsidTr="00654599">
        <w:tc>
          <w:tcPr>
            <w:tcW w:w="2235"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Fatih Sultan Mehmet</w:t>
            </w:r>
          </w:p>
        </w:tc>
        <w:tc>
          <w:tcPr>
            <w:tcW w:w="2784"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Karadeniz bir Türk gölü haline getirilmiştir.</w:t>
            </w:r>
          </w:p>
        </w:tc>
      </w:tr>
      <w:tr w:rsidR="003164D8" w:rsidRPr="00CE2A38" w:rsidTr="00654599">
        <w:tc>
          <w:tcPr>
            <w:tcW w:w="2235"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Kanuni Sultan Süleyman</w:t>
            </w:r>
          </w:p>
        </w:tc>
        <w:tc>
          <w:tcPr>
            <w:tcW w:w="2784" w:type="dxa"/>
          </w:tcPr>
          <w:p w:rsidR="003164D8" w:rsidRPr="00CE2A38" w:rsidRDefault="003164D8" w:rsidP="00654599">
            <w:pPr>
              <w:jc w:val="center"/>
              <w:rPr>
                <w:rFonts w:ascii="Times New Roman" w:hAnsi="Times New Roman"/>
                <w:sz w:val="18"/>
                <w:szCs w:val="18"/>
              </w:rPr>
            </w:pPr>
            <w:r>
              <w:rPr>
                <w:rFonts w:ascii="Times New Roman" w:hAnsi="Times New Roman"/>
                <w:sz w:val="18"/>
                <w:szCs w:val="18"/>
              </w:rPr>
              <w:t xml:space="preserve">Akdeniz, Türk gölü haline getirilmiştir. </w:t>
            </w:r>
          </w:p>
        </w:tc>
      </w:tr>
    </w:tbl>
    <w:p w:rsidR="003164D8" w:rsidRDefault="003164D8" w:rsidP="003164D8">
      <w:pPr>
        <w:pStyle w:val="ListeParagraf"/>
        <w:jc w:val="both"/>
        <w:rPr>
          <w:rFonts w:ascii="Times New Roman" w:hAnsi="Times New Roman"/>
          <w:b/>
          <w:sz w:val="18"/>
          <w:szCs w:val="18"/>
        </w:rPr>
      </w:pPr>
    </w:p>
    <w:p w:rsidR="003164D8" w:rsidRDefault="003164D8" w:rsidP="003164D8">
      <w:pPr>
        <w:pStyle w:val="ListeParagraf"/>
        <w:numPr>
          <w:ilvl w:val="0"/>
          <w:numId w:val="1"/>
        </w:numPr>
        <w:jc w:val="both"/>
        <w:rPr>
          <w:rFonts w:ascii="Times New Roman" w:hAnsi="Times New Roman"/>
          <w:b/>
          <w:sz w:val="18"/>
          <w:szCs w:val="18"/>
        </w:rPr>
      </w:pPr>
      <w:r>
        <w:rPr>
          <w:rFonts w:ascii="Times New Roman" w:hAnsi="Times New Roman"/>
          <w:b/>
          <w:sz w:val="18"/>
          <w:szCs w:val="18"/>
        </w:rPr>
        <w:t xml:space="preserve">Yukarıdaki verilen bilgilerden hareketle Osmanlı denizciliği için hangi </w:t>
      </w:r>
      <w:r w:rsidRPr="00A03D2D">
        <w:rPr>
          <w:rFonts w:ascii="Times New Roman" w:hAnsi="Times New Roman"/>
          <w:b/>
          <w:sz w:val="18"/>
          <w:szCs w:val="18"/>
          <w:u w:val="single"/>
        </w:rPr>
        <w:t>yargıya</w:t>
      </w:r>
      <w:r>
        <w:rPr>
          <w:rFonts w:ascii="Times New Roman" w:hAnsi="Times New Roman"/>
          <w:b/>
          <w:sz w:val="18"/>
          <w:szCs w:val="18"/>
        </w:rPr>
        <w:t xml:space="preserve"> varılabilir?</w:t>
      </w:r>
    </w:p>
    <w:p w:rsidR="003164D8" w:rsidRDefault="003164D8" w:rsidP="003164D8">
      <w:pPr>
        <w:numPr>
          <w:ilvl w:val="0"/>
          <w:numId w:val="26"/>
        </w:numPr>
        <w:jc w:val="both"/>
        <w:rPr>
          <w:rFonts w:ascii="Times New Roman" w:hAnsi="Times New Roman"/>
          <w:sz w:val="18"/>
          <w:szCs w:val="18"/>
        </w:rPr>
      </w:pPr>
      <w:r>
        <w:rPr>
          <w:rFonts w:ascii="Times New Roman" w:hAnsi="Times New Roman"/>
          <w:sz w:val="18"/>
          <w:szCs w:val="18"/>
        </w:rPr>
        <w:t>Osmanlılar denizlerdeki en güçlü dönemlerini Yıldırım Beyazıd döneminde yaşamışlardır.</w:t>
      </w:r>
    </w:p>
    <w:p w:rsidR="003164D8" w:rsidRDefault="003164D8" w:rsidP="003164D8">
      <w:pPr>
        <w:numPr>
          <w:ilvl w:val="0"/>
          <w:numId w:val="26"/>
        </w:numPr>
        <w:jc w:val="both"/>
        <w:rPr>
          <w:rFonts w:ascii="Times New Roman" w:hAnsi="Times New Roman"/>
          <w:sz w:val="18"/>
          <w:szCs w:val="18"/>
        </w:rPr>
      </w:pPr>
      <w:r>
        <w:rPr>
          <w:rFonts w:ascii="Times New Roman" w:hAnsi="Times New Roman"/>
          <w:sz w:val="18"/>
          <w:szCs w:val="18"/>
        </w:rPr>
        <w:t>Türk denizciliği giderek güç kazanmıştır.</w:t>
      </w:r>
    </w:p>
    <w:p w:rsidR="003164D8" w:rsidRDefault="003164D8" w:rsidP="003164D8">
      <w:pPr>
        <w:numPr>
          <w:ilvl w:val="0"/>
          <w:numId w:val="26"/>
        </w:numPr>
        <w:jc w:val="both"/>
        <w:rPr>
          <w:rFonts w:ascii="Times New Roman" w:hAnsi="Times New Roman"/>
          <w:sz w:val="18"/>
          <w:szCs w:val="18"/>
        </w:rPr>
      </w:pPr>
      <w:r>
        <w:rPr>
          <w:rFonts w:ascii="Times New Roman" w:hAnsi="Times New Roman"/>
          <w:sz w:val="18"/>
          <w:szCs w:val="18"/>
        </w:rPr>
        <w:t>Diğer padişahlar döneminde denizlerde faaliyet yaşanmamıştır.</w:t>
      </w:r>
    </w:p>
    <w:p w:rsidR="003164D8" w:rsidRPr="00654599" w:rsidRDefault="003164D8" w:rsidP="003164D8">
      <w:pPr>
        <w:numPr>
          <w:ilvl w:val="0"/>
          <w:numId w:val="26"/>
        </w:numPr>
        <w:jc w:val="both"/>
        <w:rPr>
          <w:rFonts w:ascii="Times New Roman" w:hAnsi="Times New Roman"/>
          <w:sz w:val="18"/>
          <w:szCs w:val="18"/>
        </w:rPr>
      </w:pPr>
      <w:r>
        <w:rPr>
          <w:rFonts w:ascii="Times New Roman" w:hAnsi="Times New Roman"/>
          <w:sz w:val="18"/>
          <w:szCs w:val="18"/>
        </w:rPr>
        <w:t>Denizlerdeki faaliyetleri kara faaliyetleri ile paralel gitmiştir.</w:t>
      </w:r>
    </w:p>
    <w:p w:rsidR="003164D8" w:rsidRDefault="003164D8" w:rsidP="003164D8">
      <w:pPr>
        <w:pStyle w:val="ListeParagraf"/>
        <w:numPr>
          <w:ilvl w:val="0"/>
          <w:numId w:val="1"/>
        </w:numPr>
        <w:jc w:val="both"/>
        <w:rPr>
          <w:rFonts w:ascii="Times New Roman" w:hAnsi="Times New Roman"/>
          <w:b/>
          <w:sz w:val="18"/>
          <w:szCs w:val="18"/>
        </w:rPr>
      </w:pPr>
      <w:r w:rsidRPr="00421B6E">
        <w:rPr>
          <w:rFonts w:ascii="Times New Roman" w:hAnsi="Times New Roman"/>
          <w:b/>
          <w:sz w:val="18"/>
          <w:szCs w:val="18"/>
        </w:rPr>
        <w:t xml:space="preserve">Osmanlı’da aşağıdaki askeri gruplardan hangisi </w:t>
      </w:r>
      <w:r w:rsidRPr="00421B6E">
        <w:rPr>
          <w:rFonts w:ascii="Times New Roman" w:hAnsi="Times New Roman"/>
          <w:b/>
          <w:i/>
          <w:sz w:val="18"/>
          <w:szCs w:val="18"/>
          <w:u w:val="single"/>
        </w:rPr>
        <w:t>maaşlı</w:t>
      </w:r>
      <w:r w:rsidRPr="00421B6E">
        <w:rPr>
          <w:rFonts w:ascii="Times New Roman" w:hAnsi="Times New Roman"/>
          <w:b/>
          <w:sz w:val="18"/>
          <w:szCs w:val="18"/>
        </w:rPr>
        <w:t xml:space="preserve"> askerdir? </w:t>
      </w:r>
    </w:p>
    <w:p w:rsidR="003164D8" w:rsidRPr="00421B6E" w:rsidRDefault="003164D8" w:rsidP="003164D8">
      <w:pPr>
        <w:pStyle w:val="ListeParagraf"/>
        <w:jc w:val="both"/>
        <w:rPr>
          <w:rFonts w:ascii="Times New Roman" w:hAnsi="Times New Roman"/>
          <w:b/>
          <w:sz w:val="18"/>
          <w:szCs w:val="18"/>
        </w:rPr>
      </w:pPr>
    </w:p>
    <w:p w:rsidR="003164D8" w:rsidRPr="0054651F" w:rsidRDefault="003164D8" w:rsidP="003164D8">
      <w:pPr>
        <w:pStyle w:val="ListeParagraf"/>
        <w:numPr>
          <w:ilvl w:val="0"/>
          <w:numId w:val="15"/>
        </w:numPr>
        <w:jc w:val="both"/>
        <w:rPr>
          <w:rFonts w:ascii="Times New Roman" w:hAnsi="Times New Roman"/>
          <w:sz w:val="18"/>
          <w:szCs w:val="18"/>
        </w:rPr>
      </w:pPr>
      <w:r>
        <w:rPr>
          <w:rFonts w:ascii="Times New Roman" w:hAnsi="Times New Roman"/>
          <w:sz w:val="18"/>
          <w:szCs w:val="18"/>
        </w:rPr>
        <w:t>Yeniçeriler</w:t>
      </w:r>
    </w:p>
    <w:p w:rsidR="003164D8" w:rsidRDefault="003164D8" w:rsidP="003164D8">
      <w:pPr>
        <w:pStyle w:val="ListeParagraf"/>
        <w:numPr>
          <w:ilvl w:val="0"/>
          <w:numId w:val="15"/>
        </w:numPr>
        <w:jc w:val="both"/>
        <w:rPr>
          <w:rFonts w:ascii="Times New Roman" w:hAnsi="Times New Roman"/>
          <w:sz w:val="18"/>
          <w:szCs w:val="18"/>
        </w:rPr>
      </w:pPr>
      <w:r>
        <w:rPr>
          <w:rFonts w:ascii="Times New Roman" w:hAnsi="Times New Roman"/>
          <w:sz w:val="18"/>
          <w:szCs w:val="18"/>
        </w:rPr>
        <w:t>Tımarlı Sipahiler</w:t>
      </w:r>
    </w:p>
    <w:p w:rsidR="003164D8" w:rsidRDefault="003164D8" w:rsidP="003164D8">
      <w:pPr>
        <w:pStyle w:val="ListeParagraf"/>
        <w:numPr>
          <w:ilvl w:val="0"/>
          <w:numId w:val="15"/>
        </w:numPr>
        <w:jc w:val="both"/>
        <w:rPr>
          <w:rFonts w:ascii="Times New Roman" w:hAnsi="Times New Roman"/>
          <w:sz w:val="18"/>
          <w:szCs w:val="18"/>
        </w:rPr>
      </w:pPr>
      <w:r>
        <w:rPr>
          <w:rFonts w:ascii="Times New Roman" w:hAnsi="Times New Roman"/>
          <w:sz w:val="18"/>
          <w:szCs w:val="18"/>
        </w:rPr>
        <w:t>Akıncılar</w:t>
      </w:r>
    </w:p>
    <w:p w:rsidR="003164D8" w:rsidRPr="00544F18" w:rsidRDefault="003164D8" w:rsidP="00544F18">
      <w:pPr>
        <w:pStyle w:val="ListeParagraf"/>
        <w:numPr>
          <w:ilvl w:val="0"/>
          <w:numId w:val="15"/>
        </w:numPr>
        <w:jc w:val="both"/>
        <w:rPr>
          <w:rFonts w:ascii="Times New Roman" w:hAnsi="Times New Roman"/>
          <w:sz w:val="18"/>
          <w:szCs w:val="18"/>
        </w:rPr>
      </w:pPr>
      <w:r>
        <w:rPr>
          <w:rFonts w:ascii="Times New Roman" w:hAnsi="Times New Roman"/>
          <w:sz w:val="18"/>
          <w:szCs w:val="18"/>
        </w:rPr>
        <w:t>Azapla</w:t>
      </w:r>
      <w:r w:rsidR="00544F18">
        <w:rPr>
          <w:rFonts w:ascii="Times New Roman" w:hAnsi="Times New Roman"/>
          <w:sz w:val="18"/>
          <w:szCs w:val="18"/>
        </w:rPr>
        <w:t>r</w:t>
      </w:r>
    </w:p>
    <w:p w:rsidR="003164D8" w:rsidRDefault="003164D8" w:rsidP="003164D8">
      <w:pPr>
        <w:pStyle w:val="ListeParagraf"/>
        <w:jc w:val="both"/>
        <w:rPr>
          <w:rFonts w:ascii="Times New Roman" w:hAnsi="Times New Roman"/>
          <w:sz w:val="18"/>
          <w:szCs w:val="18"/>
        </w:rPr>
      </w:pPr>
    </w:p>
    <w:p w:rsidR="003164D8" w:rsidRDefault="003164D8" w:rsidP="003164D8">
      <w:pPr>
        <w:pStyle w:val="ListeParagraf"/>
        <w:jc w:val="both"/>
        <w:rPr>
          <w:rFonts w:ascii="Times New Roman" w:hAnsi="Times New Roman"/>
          <w:sz w:val="18"/>
          <w:szCs w:val="18"/>
        </w:rPr>
      </w:pPr>
    </w:p>
    <w:p w:rsidR="003164D8" w:rsidRPr="00A54671" w:rsidRDefault="003164D8" w:rsidP="003164D8">
      <w:pPr>
        <w:pStyle w:val="ListeParagraf"/>
        <w:jc w:val="both"/>
        <w:rPr>
          <w:rFonts w:ascii="Times New Roman" w:hAnsi="Times New Roman"/>
          <w:sz w:val="18"/>
          <w:szCs w:val="18"/>
        </w:rPr>
      </w:pPr>
    </w:p>
    <w:p w:rsidR="003164D8" w:rsidRPr="00A54671" w:rsidRDefault="003164D8" w:rsidP="003164D8">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t xml:space="preserve">Osmanlı Devletinde;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9"/>
        <w:gridCol w:w="2225"/>
      </w:tblGrid>
      <w:tr w:rsidR="003164D8" w:rsidRPr="00CE2A38" w:rsidTr="00654599">
        <w:tc>
          <w:tcPr>
            <w:tcW w:w="2509" w:type="dxa"/>
          </w:tcPr>
          <w:p w:rsidR="003164D8" w:rsidRPr="00CE2A38" w:rsidRDefault="003164D8" w:rsidP="00654599">
            <w:pPr>
              <w:pStyle w:val="ListeParagraf"/>
              <w:ind w:left="0"/>
              <w:jc w:val="both"/>
              <w:rPr>
                <w:rFonts w:ascii="Times New Roman" w:hAnsi="Times New Roman"/>
                <w:sz w:val="18"/>
                <w:szCs w:val="18"/>
              </w:rPr>
            </w:pPr>
            <w:r w:rsidRPr="00CE2A38">
              <w:rPr>
                <w:rFonts w:ascii="Times New Roman" w:hAnsi="Times New Roman"/>
                <w:sz w:val="18"/>
                <w:szCs w:val="18"/>
              </w:rPr>
              <w:t>Osman Gazi</w:t>
            </w:r>
          </w:p>
        </w:tc>
        <w:tc>
          <w:tcPr>
            <w:tcW w:w="2509"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Bakır Para bastırmıştır.</w:t>
            </w:r>
          </w:p>
        </w:tc>
      </w:tr>
      <w:tr w:rsidR="003164D8" w:rsidRPr="00CE2A38" w:rsidTr="00654599">
        <w:tc>
          <w:tcPr>
            <w:tcW w:w="2509" w:type="dxa"/>
          </w:tcPr>
          <w:p w:rsidR="003164D8" w:rsidRPr="00CE2A38" w:rsidRDefault="003164D8" w:rsidP="00654599">
            <w:pPr>
              <w:pStyle w:val="ListeParagraf"/>
              <w:ind w:left="0"/>
              <w:jc w:val="both"/>
              <w:rPr>
                <w:rFonts w:ascii="Times New Roman" w:hAnsi="Times New Roman"/>
                <w:sz w:val="18"/>
                <w:szCs w:val="18"/>
              </w:rPr>
            </w:pPr>
            <w:r w:rsidRPr="00CE2A38">
              <w:rPr>
                <w:rFonts w:ascii="Times New Roman" w:hAnsi="Times New Roman"/>
                <w:sz w:val="18"/>
                <w:szCs w:val="18"/>
              </w:rPr>
              <w:t xml:space="preserve">Orhan Gazi </w:t>
            </w:r>
          </w:p>
        </w:tc>
        <w:tc>
          <w:tcPr>
            <w:tcW w:w="2509"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Gümüş Para bastırmıştır.</w:t>
            </w:r>
          </w:p>
        </w:tc>
      </w:tr>
      <w:tr w:rsidR="003164D8" w:rsidRPr="00CE2A38" w:rsidTr="00654599">
        <w:tc>
          <w:tcPr>
            <w:tcW w:w="2509" w:type="dxa"/>
          </w:tcPr>
          <w:p w:rsidR="003164D8" w:rsidRPr="00CE2A38" w:rsidRDefault="003164D8" w:rsidP="00654599">
            <w:pPr>
              <w:pStyle w:val="ListeParagraf"/>
              <w:ind w:left="0"/>
              <w:jc w:val="both"/>
              <w:rPr>
                <w:rFonts w:ascii="Times New Roman" w:hAnsi="Times New Roman"/>
                <w:sz w:val="18"/>
                <w:szCs w:val="18"/>
              </w:rPr>
            </w:pPr>
            <w:r w:rsidRPr="00CE2A38">
              <w:rPr>
                <w:rFonts w:ascii="Times New Roman" w:hAnsi="Times New Roman"/>
                <w:sz w:val="18"/>
                <w:szCs w:val="18"/>
              </w:rPr>
              <w:t>Fatih Sultan Mehmet</w:t>
            </w:r>
          </w:p>
        </w:tc>
        <w:tc>
          <w:tcPr>
            <w:tcW w:w="2509"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Altın Para bastırmıştır.</w:t>
            </w:r>
          </w:p>
        </w:tc>
      </w:tr>
    </w:tbl>
    <w:p w:rsidR="003164D8" w:rsidRPr="00512E97" w:rsidRDefault="003164D8" w:rsidP="003164D8">
      <w:pPr>
        <w:pStyle w:val="ListeParagraf"/>
        <w:jc w:val="both"/>
        <w:rPr>
          <w:rFonts w:ascii="Times New Roman" w:hAnsi="Times New Roman"/>
          <w:b/>
          <w:sz w:val="18"/>
          <w:szCs w:val="18"/>
        </w:rPr>
      </w:pPr>
      <w:r w:rsidRPr="00512E97">
        <w:rPr>
          <w:rFonts w:ascii="Times New Roman" w:hAnsi="Times New Roman"/>
          <w:b/>
          <w:sz w:val="18"/>
          <w:szCs w:val="18"/>
        </w:rPr>
        <w:t>Bu durum aşağıdakilerde hangisi gösterir?</w:t>
      </w:r>
    </w:p>
    <w:p w:rsidR="003164D8" w:rsidRDefault="003164D8" w:rsidP="003164D8">
      <w:pPr>
        <w:pStyle w:val="ListeParagraf"/>
        <w:jc w:val="both"/>
        <w:rPr>
          <w:rFonts w:ascii="Times New Roman" w:hAnsi="Times New Roman"/>
          <w:b/>
          <w:sz w:val="18"/>
          <w:szCs w:val="18"/>
          <w:u w:val="single"/>
        </w:rPr>
      </w:pPr>
    </w:p>
    <w:p w:rsidR="003164D8" w:rsidRPr="00512E97" w:rsidRDefault="003164D8" w:rsidP="003164D8">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en gelişmiş zamanını Orhan Gazi döneminde yaşamıştır.</w:t>
      </w:r>
    </w:p>
    <w:p w:rsidR="003164D8" w:rsidRPr="00512E97" w:rsidRDefault="003164D8" w:rsidP="003164D8">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ekonomisi giderek güçlenmiştir.</w:t>
      </w:r>
    </w:p>
    <w:p w:rsidR="003164D8" w:rsidRPr="00512E97" w:rsidRDefault="003164D8" w:rsidP="003164D8">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toprakları genişlemiştir.</w:t>
      </w:r>
    </w:p>
    <w:p w:rsidR="003164D8" w:rsidRPr="00512E97" w:rsidRDefault="003164D8" w:rsidP="003164D8">
      <w:pPr>
        <w:pStyle w:val="ListeParagraf"/>
        <w:numPr>
          <w:ilvl w:val="0"/>
          <w:numId w:val="16"/>
        </w:numPr>
        <w:jc w:val="both"/>
        <w:rPr>
          <w:rFonts w:ascii="Times New Roman" w:hAnsi="Times New Roman"/>
          <w:sz w:val="18"/>
          <w:szCs w:val="18"/>
          <w:u w:val="single"/>
        </w:rPr>
      </w:pPr>
      <w:r w:rsidRPr="00512E97">
        <w:rPr>
          <w:rFonts w:ascii="Times New Roman" w:hAnsi="Times New Roman"/>
          <w:sz w:val="18"/>
          <w:szCs w:val="18"/>
        </w:rPr>
        <w:t>Osmanlı merkezi yönetime önem vermektedir.</w:t>
      </w:r>
    </w:p>
    <w:p w:rsidR="003164D8" w:rsidRPr="00512E97" w:rsidRDefault="003164D8" w:rsidP="003164D8">
      <w:pPr>
        <w:pStyle w:val="ListeParagraf"/>
        <w:jc w:val="both"/>
        <w:rPr>
          <w:rFonts w:ascii="Times New Roman" w:hAnsi="Times New Roman"/>
          <w:b/>
          <w:sz w:val="18"/>
          <w:szCs w:val="18"/>
          <w:u w:val="single"/>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9"/>
        <w:gridCol w:w="2175"/>
      </w:tblGrid>
      <w:tr w:rsidR="003164D8" w:rsidRPr="00CE2A38" w:rsidTr="00654599">
        <w:tc>
          <w:tcPr>
            <w:tcW w:w="2199"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İnebahtı Yenilgisi(1571)</w:t>
            </w:r>
          </w:p>
        </w:tc>
        <w:tc>
          <w:tcPr>
            <w:tcW w:w="2175"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*Çeşme Baskını (1770)</w:t>
            </w:r>
          </w:p>
        </w:tc>
      </w:tr>
      <w:tr w:rsidR="003164D8" w:rsidRPr="00CE2A38" w:rsidTr="00654599">
        <w:tc>
          <w:tcPr>
            <w:tcW w:w="2199"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*Navarin Olayı (1827)</w:t>
            </w:r>
          </w:p>
        </w:tc>
        <w:tc>
          <w:tcPr>
            <w:tcW w:w="2175" w:type="dxa"/>
          </w:tcPr>
          <w:p w:rsidR="003164D8" w:rsidRPr="00CE2A38" w:rsidRDefault="003164D8" w:rsidP="00654599">
            <w:pPr>
              <w:pStyle w:val="ListeParagraf"/>
              <w:ind w:left="0"/>
              <w:jc w:val="both"/>
              <w:rPr>
                <w:rFonts w:ascii="Times New Roman" w:hAnsi="Times New Roman"/>
                <w:b/>
                <w:sz w:val="18"/>
                <w:szCs w:val="18"/>
              </w:rPr>
            </w:pPr>
            <w:r w:rsidRPr="00CE2A38">
              <w:rPr>
                <w:rFonts w:ascii="Times New Roman" w:hAnsi="Times New Roman"/>
                <w:b/>
                <w:sz w:val="18"/>
                <w:szCs w:val="18"/>
              </w:rPr>
              <w:t>*Sinop Baskını(1853)</w:t>
            </w:r>
          </w:p>
        </w:tc>
      </w:tr>
    </w:tbl>
    <w:p w:rsidR="003164D8" w:rsidRDefault="003164D8" w:rsidP="003164D8">
      <w:pPr>
        <w:pStyle w:val="ListeParagraf"/>
        <w:jc w:val="both"/>
        <w:rPr>
          <w:rFonts w:ascii="Times New Roman" w:hAnsi="Times New Roman"/>
          <w:b/>
          <w:sz w:val="18"/>
          <w:szCs w:val="18"/>
          <w:u w:val="single"/>
        </w:rPr>
      </w:pPr>
    </w:p>
    <w:p w:rsidR="003164D8" w:rsidRPr="00990F60" w:rsidRDefault="003164D8" w:rsidP="003164D8">
      <w:pPr>
        <w:pStyle w:val="ListeParagraf"/>
        <w:numPr>
          <w:ilvl w:val="0"/>
          <w:numId w:val="1"/>
        </w:numPr>
        <w:jc w:val="both"/>
        <w:rPr>
          <w:rFonts w:ascii="Times New Roman" w:hAnsi="Times New Roman"/>
          <w:b/>
          <w:sz w:val="18"/>
          <w:szCs w:val="18"/>
          <w:u w:val="single"/>
        </w:rPr>
      </w:pPr>
      <w:r>
        <w:rPr>
          <w:rFonts w:ascii="Times New Roman" w:hAnsi="Times New Roman"/>
          <w:b/>
          <w:sz w:val="18"/>
          <w:szCs w:val="18"/>
        </w:rPr>
        <w:t xml:space="preserve">Yukarıda verilen gelişmelerin ortak özelliği aşağıdakilerden hangisidir? </w:t>
      </w:r>
    </w:p>
    <w:p w:rsidR="003164D8" w:rsidRPr="00990F60" w:rsidRDefault="003164D8" w:rsidP="003164D8">
      <w:pPr>
        <w:pStyle w:val="ListeParagraf"/>
        <w:ind w:left="0"/>
        <w:jc w:val="both"/>
        <w:rPr>
          <w:rFonts w:ascii="Times New Roman" w:hAnsi="Times New Roman"/>
          <w:sz w:val="18"/>
          <w:szCs w:val="18"/>
          <w:u w:val="single"/>
        </w:rPr>
      </w:pPr>
    </w:p>
    <w:p w:rsidR="003164D8" w:rsidRPr="00990F60" w:rsidRDefault="003164D8" w:rsidP="003164D8">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zafer kazandığı yerler.</w:t>
      </w:r>
    </w:p>
    <w:p w:rsidR="003164D8" w:rsidRPr="00B062B8" w:rsidRDefault="003164D8" w:rsidP="003164D8">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 Karadeniz’in egemenliği için yaptığı mücadeleler.</w:t>
      </w:r>
    </w:p>
    <w:p w:rsidR="003164D8" w:rsidRPr="00990F60" w:rsidRDefault="003164D8" w:rsidP="003164D8">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zarara uğradığı yerler</w:t>
      </w:r>
      <w:r>
        <w:rPr>
          <w:rFonts w:ascii="Times New Roman" w:hAnsi="Times New Roman"/>
          <w:sz w:val="18"/>
          <w:szCs w:val="18"/>
        </w:rPr>
        <w:t>.</w:t>
      </w:r>
    </w:p>
    <w:p w:rsidR="003164D8" w:rsidRPr="00990F60" w:rsidRDefault="003164D8" w:rsidP="003164D8">
      <w:pPr>
        <w:pStyle w:val="ListeParagraf"/>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Akdeniz’</w:t>
      </w:r>
      <w:r>
        <w:rPr>
          <w:rFonts w:ascii="Times New Roman" w:hAnsi="Times New Roman"/>
          <w:sz w:val="18"/>
          <w:szCs w:val="18"/>
        </w:rPr>
        <w:t>in ege</w:t>
      </w:r>
      <w:r w:rsidRPr="00990F60">
        <w:rPr>
          <w:rFonts w:ascii="Times New Roman" w:hAnsi="Times New Roman"/>
          <w:sz w:val="18"/>
          <w:szCs w:val="18"/>
        </w:rPr>
        <w:t>m</w:t>
      </w:r>
      <w:r>
        <w:rPr>
          <w:rFonts w:ascii="Times New Roman" w:hAnsi="Times New Roman"/>
          <w:sz w:val="18"/>
          <w:szCs w:val="18"/>
        </w:rPr>
        <w:t>en</w:t>
      </w:r>
      <w:r w:rsidRPr="00990F60">
        <w:rPr>
          <w:rFonts w:ascii="Times New Roman" w:hAnsi="Times New Roman"/>
          <w:sz w:val="18"/>
          <w:szCs w:val="18"/>
        </w:rPr>
        <w:t>liği için mücadele ettiği yerler.</w:t>
      </w:r>
    </w:p>
    <w:tbl>
      <w:tblPr>
        <w:tblW w:w="0" w:type="auto"/>
        <w:tblLook w:val="04A0"/>
      </w:tblPr>
      <w:tblGrid>
        <w:gridCol w:w="4872"/>
        <w:gridCol w:w="222"/>
      </w:tblGrid>
      <w:tr w:rsidR="003164D8" w:rsidRPr="0075552A" w:rsidTr="00654599">
        <w:tc>
          <w:tcPr>
            <w:tcW w:w="2509" w:type="dxa"/>
          </w:tcPr>
          <w:tbl>
            <w:tblPr>
              <w:tblpPr w:leftFromText="141" w:rightFromText="141" w:vertAnchor="text" w:horzAnchor="page" w:tblpX="947" w:tblpY="189"/>
              <w:tblOverlap w:val="neve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tblGrid>
            <w:tr w:rsidR="003164D8" w:rsidRPr="00990F60" w:rsidTr="00654599">
              <w:trPr>
                <w:trHeight w:val="1042"/>
              </w:trPr>
              <w:tc>
                <w:tcPr>
                  <w:tcW w:w="4815" w:type="dxa"/>
                </w:tcPr>
                <w:p w:rsidR="003164D8" w:rsidRPr="00C2544D" w:rsidRDefault="003164D8" w:rsidP="00654599">
                  <w:pPr>
                    <w:jc w:val="center"/>
                    <w:rPr>
                      <w:rFonts w:ascii="Times New Roman" w:hAnsi="Times New Roman"/>
                      <w:i/>
                      <w:sz w:val="16"/>
                      <w:szCs w:val="16"/>
                    </w:rPr>
                  </w:pPr>
                  <w:r w:rsidRPr="00C2544D">
                    <w:rPr>
                      <w:rFonts w:ascii="Times New Roman" w:hAnsi="Times New Roman"/>
                      <w:i/>
                      <w:sz w:val="16"/>
                      <w:szCs w:val="16"/>
                    </w:rPr>
                    <w:t>Osmanlı Devleti’nin Rumeli’de fethettiği toprakları Türkleştirmek amacıyla Anadolu’daki göçebe Türkmenleri alarak fethettiği yerleri  yerleştirme politikasıdır. Bu politika ile balkanlarda kalıcı olmak, göçebe Türkmenleri yerleşik hayata geçirmek, fethedilen yerlerin güvenliğini sağlamak gibi birçok şey amaçlanmıştır.</w:t>
                  </w:r>
                </w:p>
                <w:p w:rsidR="003164D8" w:rsidRPr="00990F60" w:rsidRDefault="003164D8" w:rsidP="00654599">
                  <w:pPr>
                    <w:spacing w:after="0" w:line="240" w:lineRule="auto"/>
                    <w:jc w:val="both"/>
                    <w:rPr>
                      <w:rFonts w:ascii="Times New Roman" w:hAnsi="Times New Roman"/>
                      <w:sz w:val="18"/>
                      <w:szCs w:val="18"/>
                    </w:rPr>
                  </w:pPr>
                </w:p>
              </w:tc>
            </w:tr>
          </w:tbl>
          <w:p w:rsidR="003164D8" w:rsidRDefault="003164D8" w:rsidP="00654599">
            <w:pPr>
              <w:spacing w:after="0" w:line="240" w:lineRule="auto"/>
              <w:jc w:val="both"/>
              <w:rPr>
                <w:rFonts w:ascii="Times New Roman" w:hAnsi="Times New Roman"/>
                <w:sz w:val="18"/>
                <w:szCs w:val="18"/>
              </w:rPr>
            </w:pPr>
          </w:p>
          <w:p w:rsidR="003164D8" w:rsidRPr="0075552A" w:rsidRDefault="003164D8" w:rsidP="00654599">
            <w:pPr>
              <w:spacing w:after="0" w:line="240" w:lineRule="auto"/>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p>
        </w:tc>
      </w:tr>
      <w:tr w:rsidR="003164D8" w:rsidRPr="0075552A" w:rsidTr="00654599">
        <w:tc>
          <w:tcPr>
            <w:tcW w:w="2509" w:type="dxa"/>
          </w:tcPr>
          <w:p w:rsidR="003164D8" w:rsidRPr="0075552A" w:rsidRDefault="003164D8" w:rsidP="00654599">
            <w:pPr>
              <w:spacing w:after="0" w:line="240" w:lineRule="auto"/>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p>
        </w:tc>
      </w:tr>
    </w:tbl>
    <w:p w:rsidR="003164D8" w:rsidRPr="00801E99" w:rsidRDefault="003164D8" w:rsidP="003164D8">
      <w:pPr>
        <w:pStyle w:val="ListeParagraf"/>
        <w:numPr>
          <w:ilvl w:val="0"/>
          <w:numId w:val="1"/>
        </w:numPr>
        <w:jc w:val="both"/>
        <w:rPr>
          <w:rFonts w:ascii="Times New Roman" w:hAnsi="Times New Roman"/>
          <w:sz w:val="18"/>
          <w:szCs w:val="18"/>
        </w:rPr>
      </w:pPr>
      <w:r>
        <w:rPr>
          <w:rFonts w:ascii="Times New Roman" w:hAnsi="Times New Roman"/>
          <w:b/>
          <w:sz w:val="18"/>
          <w:szCs w:val="18"/>
        </w:rPr>
        <w:t>Yukarıda verilen uygulamanın adı aşağıdakilerden hangisidir?</w:t>
      </w:r>
      <w:r w:rsidRPr="00801E99">
        <w:rPr>
          <w:rFonts w:ascii="Times New Roman" w:hAnsi="Times New Roman"/>
          <w:b/>
          <w:sz w:val="18"/>
          <w:szCs w:val="18"/>
        </w:rPr>
        <w:t xml:space="preserve"> </w:t>
      </w:r>
    </w:p>
    <w:p w:rsidR="003164D8" w:rsidRPr="00801E99" w:rsidRDefault="003164D8" w:rsidP="003164D8">
      <w:pPr>
        <w:pStyle w:val="ListeParagraf"/>
        <w:jc w:val="both"/>
        <w:rPr>
          <w:rFonts w:ascii="Times New Roman" w:hAnsi="Times New Roman"/>
          <w:sz w:val="18"/>
          <w:szCs w:val="18"/>
        </w:rPr>
      </w:pPr>
    </w:p>
    <w:tbl>
      <w:tblPr>
        <w:tblW w:w="0" w:type="auto"/>
        <w:tblInd w:w="720" w:type="dxa"/>
        <w:tblLook w:val="04A0"/>
      </w:tblPr>
      <w:tblGrid>
        <w:gridCol w:w="2187"/>
        <w:gridCol w:w="2187"/>
      </w:tblGrid>
      <w:tr w:rsidR="003164D8" w:rsidRPr="0075552A" w:rsidTr="00654599">
        <w:tc>
          <w:tcPr>
            <w:tcW w:w="2509" w:type="dxa"/>
          </w:tcPr>
          <w:p w:rsidR="003164D8" w:rsidRPr="0075552A" w:rsidRDefault="001A0286" w:rsidP="00654599">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5486" type="#_x0000_t61" style="position:absolute;left:0;text-align:left;margin-left:-10.9pt;margin-top:3.1pt;width:70.9pt;height:29.65pt;z-index:15" adj="-1737,22292">
                  <v:textbox>
                    <w:txbxContent>
                      <w:p w:rsidR="003164D8" w:rsidRPr="009B67C7" w:rsidRDefault="003164D8" w:rsidP="003164D8">
                        <w:pPr>
                          <w:rPr>
                            <w:rFonts w:ascii="Times New Roman" w:hAnsi="Times New Roman"/>
                            <w:sz w:val="16"/>
                            <w:szCs w:val="16"/>
                          </w:rPr>
                        </w:pPr>
                        <w:r w:rsidRPr="009B67C7">
                          <w:rPr>
                            <w:rFonts w:ascii="Times New Roman" w:hAnsi="Times New Roman"/>
                            <w:sz w:val="16"/>
                            <w:szCs w:val="16"/>
                          </w:rPr>
                          <w:t>a)</w:t>
                        </w:r>
                        <w:r>
                          <w:rPr>
                            <w:rFonts w:ascii="Times New Roman" w:hAnsi="Times New Roman"/>
                            <w:sz w:val="16"/>
                            <w:szCs w:val="16"/>
                          </w:rPr>
                          <w:t>Devşirme Sistemi</w:t>
                        </w:r>
                      </w:p>
                    </w:txbxContent>
                  </v:textbox>
                </v:shape>
              </w:pict>
            </w:r>
            <w:r>
              <w:rPr>
                <w:rFonts w:ascii="Times New Roman" w:hAnsi="Times New Roman"/>
                <w:noProof/>
                <w:sz w:val="18"/>
                <w:szCs w:val="18"/>
              </w:rPr>
              <w:pict>
                <v:shape id="_x0000_s5482" type="#_x0000_t75" style="position:absolute;left:0;text-align:left;margin-left:-207.05pt;margin-top:-129.75pt;width:33.95pt;height:109.4pt;z-index:-4;visibility:visible" wrapcoords="-954 0 -954 21324 21950 21324 21950 0 -954 0">
                  <v:imagedata r:id="rId17" o:title=""/>
                  <w10:wrap type="tight"/>
                </v:shape>
              </w:pict>
            </w:r>
          </w:p>
        </w:tc>
        <w:tc>
          <w:tcPr>
            <w:tcW w:w="2509" w:type="dxa"/>
          </w:tcPr>
          <w:p w:rsidR="003164D8" w:rsidRPr="0075552A" w:rsidRDefault="001A0286" w:rsidP="00654599">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5487" type="#_x0000_t61" style="position:absolute;left:0;text-align:left;margin-left:-6.65pt;margin-top:3.1pt;width:64.1pt;height:29.65pt;z-index:16;mso-position-horizontal-relative:text;mso-position-vertical-relative:text" adj="-3100,22292">
                  <v:textbox>
                    <w:txbxContent>
                      <w:p w:rsidR="003164D8" w:rsidRPr="009B67C7" w:rsidRDefault="003164D8" w:rsidP="003164D8">
                        <w:pPr>
                          <w:rPr>
                            <w:rFonts w:ascii="Times New Roman" w:hAnsi="Times New Roman"/>
                            <w:sz w:val="16"/>
                            <w:szCs w:val="16"/>
                          </w:rPr>
                        </w:pPr>
                        <w:r w:rsidRPr="009B67C7">
                          <w:rPr>
                            <w:rFonts w:ascii="Times New Roman" w:hAnsi="Times New Roman"/>
                            <w:sz w:val="16"/>
                            <w:szCs w:val="16"/>
                          </w:rPr>
                          <w:t>b)</w:t>
                        </w:r>
                        <w:r>
                          <w:rPr>
                            <w:rFonts w:ascii="Times New Roman" w:hAnsi="Times New Roman"/>
                            <w:sz w:val="16"/>
                            <w:szCs w:val="16"/>
                          </w:rPr>
                          <w:t xml:space="preserve"> Divan</w:t>
                        </w:r>
                      </w:p>
                    </w:txbxContent>
                  </v:textbox>
                </v:shape>
              </w:pict>
            </w:r>
            <w:r>
              <w:rPr>
                <w:rFonts w:ascii="Times New Roman" w:hAnsi="Times New Roman"/>
                <w:noProof/>
                <w:sz w:val="18"/>
                <w:szCs w:val="18"/>
              </w:rPr>
              <w:pict>
                <v:shape id="_x0000_s5483" type="#_x0000_t75" style="position:absolute;left:0;text-align:left;margin-left:-113.1pt;margin-top:-.1pt;width:33.75pt;height:109.4pt;z-index:-3;visibility:visible;mso-position-horizontal-relative:text;mso-position-vertical-relative:text" wrapcoords="-960 0 -960 21324 21952 21324 21952 0 -960 0">
                  <v:imagedata r:id="rId17" o:title=""/>
                  <w10:wrap type="tight"/>
                </v:shape>
              </w:pict>
            </w:r>
          </w:p>
        </w:tc>
      </w:tr>
      <w:tr w:rsidR="003164D8" w:rsidRPr="0075552A" w:rsidTr="00654599">
        <w:tc>
          <w:tcPr>
            <w:tcW w:w="2509" w:type="dxa"/>
          </w:tcPr>
          <w:p w:rsidR="003164D8" w:rsidRPr="0075552A" w:rsidRDefault="001A0286" w:rsidP="00654599">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5488" type="#_x0000_t61" style="position:absolute;left:0;text-align:left;margin-left:-7.1pt;margin-top:5.65pt;width:67.35pt;height:30.35pt;z-index:17;mso-position-horizontal-relative:text;mso-position-vertical-relative:text" adj="-1908,21778">
                  <v:textbox>
                    <w:txbxContent>
                      <w:p w:rsidR="003164D8" w:rsidRPr="009B67C7" w:rsidRDefault="003164D8" w:rsidP="003164D8">
                        <w:pPr>
                          <w:rPr>
                            <w:rFonts w:ascii="Times New Roman" w:hAnsi="Times New Roman"/>
                            <w:sz w:val="16"/>
                            <w:szCs w:val="16"/>
                          </w:rPr>
                        </w:pPr>
                        <w:r w:rsidRPr="009B67C7">
                          <w:rPr>
                            <w:rFonts w:ascii="Times New Roman" w:hAnsi="Times New Roman"/>
                            <w:sz w:val="16"/>
                            <w:szCs w:val="16"/>
                          </w:rPr>
                          <w:t>c)</w:t>
                        </w:r>
                        <w:r>
                          <w:rPr>
                            <w:rFonts w:ascii="Times New Roman" w:hAnsi="Times New Roman"/>
                            <w:sz w:val="16"/>
                            <w:szCs w:val="16"/>
                          </w:rPr>
                          <w:t>Tımar Sistemi</w:t>
                        </w:r>
                      </w:p>
                    </w:txbxContent>
                  </v:textbox>
                </v:shape>
              </w:pict>
            </w:r>
            <w:r>
              <w:rPr>
                <w:rFonts w:ascii="Times New Roman" w:hAnsi="Times New Roman"/>
                <w:noProof/>
                <w:sz w:val="18"/>
                <w:szCs w:val="18"/>
              </w:rPr>
              <w:pict>
                <v:shape id="_x0000_s5484" type="#_x0000_t75" style="position:absolute;left:0;text-align:left;margin-left:-3.75pt;margin-top:-109.95pt;width:33.75pt;height:109.4pt;z-index:-2;visibility:visible;mso-position-horizontal-relative:text;mso-position-vertical-relative:text" wrapcoords="-960 0 -960 21324 21952 21324 21952 0 -960 0">
                  <v:imagedata r:id="rId17" o:title=""/>
                  <w10:wrap type="tight"/>
                </v:shape>
              </w:pict>
            </w:r>
          </w:p>
        </w:tc>
        <w:tc>
          <w:tcPr>
            <w:tcW w:w="2509" w:type="dxa"/>
          </w:tcPr>
          <w:p w:rsidR="003164D8" w:rsidRPr="0075552A" w:rsidRDefault="001A0286" w:rsidP="00654599">
            <w:pPr>
              <w:pStyle w:val="ListeParagraf"/>
              <w:spacing w:after="0" w:line="240" w:lineRule="auto"/>
              <w:ind w:left="0"/>
              <w:jc w:val="both"/>
              <w:rPr>
                <w:rFonts w:ascii="Times New Roman" w:hAnsi="Times New Roman"/>
                <w:sz w:val="18"/>
                <w:szCs w:val="18"/>
              </w:rPr>
            </w:pPr>
            <w:r>
              <w:rPr>
                <w:rFonts w:ascii="Times New Roman" w:hAnsi="Times New Roman"/>
                <w:noProof/>
                <w:sz w:val="18"/>
                <w:szCs w:val="18"/>
                <w:lang w:eastAsia="tr-TR"/>
              </w:rPr>
              <w:pict>
                <v:shape id="_x0000_s5489" type="#_x0000_t61" style="position:absolute;left:0;text-align:left;margin-left:2.1pt;margin-top:5.65pt;width:56.1pt;height:30.35pt;z-index:18;mso-position-horizontal-relative:text;mso-position-vertical-relative:text" adj="-6622,21778">
                  <v:textbox>
                    <w:txbxContent>
                      <w:p w:rsidR="003164D8" w:rsidRPr="009B67C7" w:rsidRDefault="003164D8" w:rsidP="003164D8">
                        <w:pPr>
                          <w:rPr>
                            <w:rFonts w:ascii="Times New Roman" w:hAnsi="Times New Roman"/>
                            <w:sz w:val="16"/>
                            <w:szCs w:val="16"/>
                          </w:rPr>
                        </w:pPr>
                        <w:r w:rsidRPr="009B67C7">
                          <w:rPr>
                            <w:rFonts w:ascii="Times New Roman" w:hAnsi="Times New Roman"/>
                            <w:sz w:val="16"/>
                            <w:szCs w:val="16"/>
                          </w:rPr>
                          <w:t>d)</w:t>
                        </w:r>
                        <w:r>
                          <w:rPr>
                            <w:rFonts w:ascii="Times New Roman" w:hAnsi="Times New Roman"/>
                            <w:sz w:val="16"/>
                            <w:szCs w:val="16"/>
                          </w:rPr>
                          <w:t xml:space="preserve"> İskan Politkası</w:t>
                        </w:r>
                      </w:p>
                    </w:txbxContent>
                  </v:textbox>
                </v:shape>
              </w:pict>
            </w:r>
            <w:r>
              <w:rPr>
                <w:rFonts w:ascii="Times New Roman" w:hAnsi="Times New Roman"/>
                <w:noProof/>
                <w:sz w:val="18"/>
                <w:szCs w:val="18"/>
              </w:rPr>
              <w:pict>
                <v:shape id="_x0000_s5485" type="#_x0000_t75" style="position:absolute;left:0;text-align:left;margin-left:-3.75pt;margin-top:2.35pt;width:33.5pt;height:109.35pt;z-index:-1;visibility:visible;mso-position-horizontal-relative:text;mso-position-vertical-relative:text">
                  <v:imagedata r:id="rId17" o:title=""/>
                  <w10:wrap type="square"/>
                </v:shape>
              </w:pict>
            </w:r>
          </w:p>
        </w:tc>
      </w:tr>
    </w:tbl>
    <w:p w:rsidR="003164D8" w:rsidRPr="0086048F" w:rsidRDefault="003164D8" w:rsidP="003164D8">
      <w:pPr>
        <w:jc w:val="center"/>
        <w:rPr>
          <w:rFonts w:ascii="Times New Roman" w:hAnsi="Times New Roman"/>
          <w:sz w:val="18"/>
          <w:szCs w:val="18"/>
        </w:rPr>
      </w:pPr>
    </w:p>
    <w:p w:rsidR="003164D8" w:rsidRPr="0086048F" w:rsidRDefault="003164D8" w:rsidP="003164D8">
      <w:pPr>
        <w:pStyle w:val="ListeParagraf"/>
        <w:jc w:val="both"/>
        <w:rPr>
          <w:rFonts w:ascii="Times New Roman" w:hAnsi="Times New Roman"/>
          <w:sz w:val="18"/>
          <w:szCs w:val="18"/>
        </w:rPr>
      </w:pPr>
    </w:p>
    <w:p w:rsidR="003164D8" w:rsidRPr="0086048F" w:rsidRDefault="003164D8" w:rsidP="003164D8">
      <w:pPr>
        <w:pStyle w:val="ListeParagraf"/>
        <w:numPr>
          <w:ilvl w:val="0"/>
          <w:numId w:val="1"/>
        </w:numPr>
        <w:jc w:val="both"/>
        <w:rPr>
          <w:rFonts w:ascii="Times New Roman" w:hAnsi="Times New Roman"/>
          <w:b/>
          <w:sz w:val="18"/>
          <w:szCs w:val="18"/>
        </w:rPr>
      </w:pPr>
      <w:r>
        <w:rPr>
          <w:rFonts w:ascii="Times New Roman" w:hAnsi="Times New Roman"/>
          <w:b/>
          <w:sz w:val="18"/>
          <w:szCs w:val="18"/>
        </w:rPr>
        <w:t>Osmanlı Devletinin hoşgörülü bir yönetim anlayışı benimsemesinde</w:t>
      </w:r>
      <w:r w:rsidRPr="0086048F">
        <w:rPr>
          <w:rFonts w:ascii="Times New Roman" w:hAnsi="Times New Roman"/>
          <w:b/>
          <w:sz w:val="18"/>
          <w:szCs w:val="18"/>
        </w:rPr>
        <w:t>;</w:t>
      </w:r>
    </w:p>
    <w:p w:rsidR="003164D8" w:rsidRPr="0086048F" w:rsidRDefault="003164D8" w:rsidP="003164D8">
      <w:pPr>
        <w:pStyle w:val="ListeParagraf"/>
        <w:jc w:val="both"/>
        <w:rPr>
          <w:rFonts w:ascii="Times New Roman" w:hAnsi="Times New Roman"/>
          <w:b/>
          <w:sz w:val="18"/>
          <w:szCs w:val="18"/>
        </w:rPr>
      </w:pPr>
    </w:p>
    <w:p w:rsidR="003164D8" w:rsidRDefault="003164D8" w:rsidP="003164D8">
      <w:pPr>
        <w:pStyle w:val="ListeParagraf"/>
        <w:jc w:val="both"/>
        <w:rPr>
          <w:rFonts w:ascii="Times New Roman" w:hAnsi="Times New Roman"/>
          <w:b/>
          <w:sz w:val="18"/>
          <w:szCs w:val="18"/>
        </w:rPr>
      </w:pPr>
      <w:r>
        <w:rPr>
          <w:rFonts w:ascii="Times New Roman" w:hAnsi="Times New Roman"/>
          <w:b/>
          <w:sz w:val="18"/>
          <w:szCs w:val="18"/>
        </w:rPr>
        <w:t>I-Toplumsal barışı ve huzuru koruma,</w:t>
      </w:r>
    </w:p>
    <w:p w:rsidR="003164D8" w:rsidRDefault="003164D8" w:rsidP="003164D8">
      <w:pPr>
        <w:pStyle w:val="ListeParagraf"/>
        <w:jc w:val="both"/>
        <w:rPr>
          <w:rFonts w:ascii="Times New Roman" w:hAnsi="Times New Roman"/>
          <w:b/>
          <w:sz w:val="18"/>
          <w:szCs w:val="18"/>
        </w:rPr>
      </w:pPr>
      <w:r>
        <w:rPr>
          <w:rFonts w:ascii="Times New Roman" w:hAnsi="Times New Roman"/>
          <w:b/>
          <w:sz w:val="18"/>
          <w:szCs w:val="18"/>
        </w:rPr>
        <w:t>II-Sosyal devlet anlayışını benimseme,</w:t>
      </w:r>
    </w:p>
    <w:p w:rsidR="003164D8" w:rsidRDefault="003164D8" w:rsidP="003164D8">
      <w:pPr>
        <w:pStyle w:val="ListeParagraf"/>
        <w:jc w:val="both"/>
        <w:rPr>
          <w:rFonts w:ascii="Times New Roman" w:hAnsi="Times New Roman"/>
          <w:b/>
          <w:sz w:val="18"/>
          <w:szCs w:val="18"/>
        </w:rPr>
      </w:pPr>
      <w:r>
        <w:rPr>
          <w:rFonts w:ascii="Times New Roman" w:hAnsi="Times New Roman"/>
          <w:b/>
          <w:sz w:val="18"/>
          <w:szCs w:val="18"/>
        </w:rPr>
        <w:t>III-İslam dininin hoşgörüyü teşvik etmesi</w:t>
      </w:r>
    </w:p>
    <w:p w:rsidR="003164D8" w:rsidRPr="0086048F" w:rsidRDefault="003164D8" w:rsidP="003164D8">
      <w:pPr>
        <w:pStyle w:val="ListeParagraf"/>
        <w:jc w:val="both"/>
        <w:rPr>
          <w:rFonts w:ascii="Times New Roman" w:hAnsi="Times New Roman"/>
          <w:b/>
          <w:sz w:val="18"/>
          <w:szCs w:val="18"/>
          <w:u w:val="single"/>
        </w:rPr>
      </w:pPr>
      <w:r>
        <w:rPr>
          <w:rFonts w:ascii="Times New Roman" w:hAnsi="Times New Roman"/>
          <w:b/>
          <w:sz w:val="18"/>
          <w:szCs w:val="18"/>
        </w:rPr>
        <w:t xml:space="preserve">nedenlerinin hangisi ya da hangileri etkili olmuştur? </w:t>
      </w:r>
    </w:p>
    <w:tbl>
      <w:tblPr>
        <w:tblW w:w="0" w:type="auto"/>
        <w:tblInd w:w="720" w:type="dxa"/>
        <w:tblLook w:val="04A0"/>
      </w:tblPr>
      <w:tblGrid>
        <w:gridCol w:w="2187"/>
        <w:gridCol w:w="2187"/>
      </w:tblGrid>
      <w:tr w:rsidR="003164D8" w:rsidRPr="0075552A" w:rsidTr="00654599">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a) </w:t>
            </w:r>
            <w:r>
              <w:rPr>
                <w:rFonts w:ascii="Times New Roman" w:hAnsi="Times New Roman"/>
                <w:sz w:val="18"/>
                <w:szCs w:val="18"/>
              </w:rPr>
              <w:t>Yalnız III</w:t>
            </w:r>
          </w:p>
          <w:p w:rsidR="003164D8" w:rsidRPr="0075552A" w:rsidRDefault="003164D8" w:rsidP="00654599">
            <w:pPr>
              <w:pStyle w:val="ListeParagraf"/>
              <w:spacing w:after="0" w:line="240" w:lineRule="auto"/>
              <w:ind w:left="0"/>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b) </w:t>
            </w:r>
            <w:r>
              <w:rPr>
                <w:rFonts w:ascii="Times New Roman" w:hAnsi="Times New Roman"/>
                <w:sz w:val="18"/>
                <w:szCs w:val="18"/>
              </w:rPr>
              <w:t>Yalnız II</w:t>
            </w:r>
          </w:p>
        </w:tc>
      </w:tr>
      <w:tr w:rsidR="003164D8" w:rsidRPr="0075552A" w:rsidTr="00654599">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Pr>
                <w:rFonts w:ascii="Times New Roman" w:hAnsi="Times New Roman"/>
                <w:sz w:val="18"/>
                <w:szCs w:val="18"/>
              </w:rPr>
              <w:t>I, II ve III</w:t>
            </w:r>
          </w:p>
          <w:p w:rsidR="003164D8" w:rsidRPr="0075552A" w:rsidRDefault="003164D8" w:rsidP="00654599">
            <w:pPr>
              <w:pStyle w:val="ListeParagraf"/>
              <w:spacing w:after="0" w:line="240" w:lineRule="auto"/>
              <w:ind w:left="0"/>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Pr>
                <w:rFonts w:ascii="Times New Roman" w:hAnsi="Times New Roman"/>
                <w:sz w:val="18"/>
                <w:szCs w:val="18"/>
              </w:rPr>
              <w:t>II ve III</w:t>
            </w:r>
          </w:p>
          <w:p w:rsidR="003164D8" w:rsidRPr="0075552A" w:rsidRDefault="003164D8" w:rsidP="00654599">
            <w:pPr>
              <w:pStyle w:val="ListeParagraf"/>
              <w:spacing w:after="0" w:line="240" w:lineRule="auto"/>
              <w:ind w:left="0"/>
              <w:jc w:val="both"/>
              <w:rPr>
                <w:rFonts w:ascii="Times New Roman" w:hAnsi="Times New Roman"/>
                <w:sz w:val="18"/>
                <w:szCs w:val="18"/>
              </w:rPr>
            </w:pPr>
          </w:p>
        </w:tc>
      </w:tr>
    </w:tbl>
    <w:p w:rsidR="003164D8" w:rsidRPr="0086048F" w:rsidRDefault="003164D8" w:rsidP="003164D8">
      <w:pPr>
        <w:pStyle w:val="ListeParagraf"/>
        <w:numPr>
          <w:ilvl w:val="0"/>
          <w:numId w:val="1"/>
        </w:numPr>
        <w:jc w:val="both"/>
        <w:rPr>
          <w:rFonts w:ascii="Times New Roman" w:hAnsi="Times New Roman"/>
          <w:b/>
          <w:sz w:val="18"/>
          <w:szCs w:val="18"/>
        </w:rPr>
      </w:pPr>
      <w:r>
        <w:rPr>
          <w:rFonts w:ascii="Times New Roman" w:hAnsi="Times New Roman"/>
          <w:b/>
          <w:sz w:val="18"/>
          <w:szCs w:val="18"/>
        </w:rPr>
        <w:t>Osmanlı toprak yönetim sistemlerinden biri olan Tımar’da devletin asıl sahibi devlettir. Savaşta yararlılık gösteren komutanlara topraklar verilir ve bunun karşılığında “cebelü” adı verilen atlı ve zırhlı asker beslerlerdi. Tımar sahibi kendisine verilen topraklar üzerindeki vergiyi toplardı. Buna göre a</w:t>
      </w:r>
      <w:r w:rsidRPr="0086048F">
        <w:rPr>
          <w:rFonts w:ascii="Times New Roman" w:hAnsi="Times New Roman"/>
          <w:b/>
          <w:sz w:val="18"/>
          <w:szCs w:val="18"/>
        </w:rPr>
        <w:t xml:space="preserve">şağıda verilen bilgilerden hangisi </w:t>
      </w:r>
      <w:r w:rsidRPr="0086048F">
        <w:rPr>
          <w:rFonts w:ascii="Times New Roman" w:hAnsi="Times New Roman"/>
          <w:b/>
          <w:sz w:val="18"/>
          <w:szCs w:val="18"/>
          <w:u w:val="single"/>
        </w:rPr>
        <w:t>yanlıştır?</w:t>
      </w:r>
    </w:p>
    <w:p w:rsidR="003164D8" w:rsidRPr="0086048F" w:rsidRDefault="003164D8" w:rsidP="003164D8">
      <w:pPr>
        <w:pStyle w:val="ListeParagraf"/>
        <w:jc w:val="both"/>
        <w:rPr>
          <w:rFonts w:ascii="Times New Roman" w:hAnsi="Times New Roman"/>
          <w:sz w:val="18"/>
          <w:szCs w:val="18"/>
        </w:rPr>
      </w:pPr>
    </w:p>
    <w:p w:rsidR="003164D8" w:rsidRDefault="003164D8" w:rsidP="003164D8">
      <w:pPr>
        <w:pStyle w:val="ListeParagraf"/>
        <w:numPr>
          <w:ilvl w:val="0"/>
          <w:numId w:val="10"/>
        </w:numPr>
        <w:jc w:val="both"/>
        <w:rPr>
          <w:rFonts w:ascii="Times New Roman" w:hAnsi="Times New Roman"/>
          <w:sz w:val="18"/>
          <w:szCs w:val="18"/>
        </w:rPr>
      </w:pPr>
      <w:r>
        <w:rPr>
          <w:rFonts w:ascii="Times New Roman" w:hAnsi="Times New Roman"/>
          <w:sz w:val="18"/>
          <w:szCs w:val="18"/>
        </w:rPr>
        <w:t xml:space="preserve">Devlet üretimi denetim altına almış ve üretimin sürekliliğini sağlamıştır. </w:t>
      </w:r>
    </w:p>
    <w:p w:rsidR="003164D8" w:rsidRPr="00B062B8" w:rsidRDefault="003164D8" w:rsidP="003164D8">
      <w:pPr>
        <w:pStyle w:val="ListeParagraf"/>
        <w:numPr>
          <w:ilvl w:val="0"/>
          <w:numId w:val="10"/>
        </w:numPr>
        <w:jc w:val="both"/>
        <w:rPr>
          <w:rFonts w:ascii="Times New Roman" w:hAnsi="Times New Roman"/>
          <w:sz w:val="18"/>
          <w:szCs w:val="18"/>
        </w:rPr>
      </w:pPr>
      <w:r>
        <w:rPr>
          <w:rFonts w:ascii="Times New Roman" w:hAnsi="Times New Roman"/>
          <w:sz w:val="18"/>
          <w:szCs w:val="18"/>
        </w:rPr>
        <w:t>Tımar sistemi devlet hazine ağır bir yük getirmiştir.</w:t>
      </w:r>
    </w:p>
    <w:p w:rsidR="003164D8" w:rsidRDefault="003164D8" w:rsidP="003164D8">
      <w:pPr>
        <w:pStyle w:val="ListeParagraf"/>
        <w:numPr>
          <w:ilvl w:val="0"/>
          <w:numId w:val="10"/>
        </w:numPr>
        <w:jc w:val="both"/>
        <w:rPr>
          <w:rFonts w:ascii="Times New Roman" w:hAnsi="Times New Roman"/>
          <w:sz w:val="18"/>
          <w:szCs w:val="18"/>
        </w:rPr>
      </w:pPr>
      <w:r>
        <w:rPr>
          <w:rFonts w:ascii="Times New Roman" w:hAnsi="Times New Roman"/>
          <w:sz w:val="18"/>
          <w:szCs w:val="18"/>
        </w:rPr>
        <w:t>Devlet vergi toplama yükünden kurtulmuştur.</w:t>
      </w:r>
    </w:p>
    <w:p w:rsidR="003164D8" w:rsidRDefault="003164D8" w:rsidP="003164D8">
      <w:pPr>
        <w:pStyle w:val="ListeParagraf"/>
        <w:numPr>
          <w:ilvl w:val="0"/>
          <w:numId w:val="10"/>
        </w:numPr>
        <w:jc w:val="both"/>
        <w:rPr>
          <w:rFonts w:ascii="Times New Roman" w:hAnsi="Times New Roman"/>
          <w:sz w:val="18"/>
          <w:szCs w:val="18"/>
        </w:rPr>
      </w:pPr>
      <w:r>
        <w:rPr>
          <w:rFonts w:ascii="Times New Roman" w:hAnsi="Times New Roman"/>
          <w:sz w:val="18"/>
          <w:szCs w:val="18"/>
        </w:rPr>
        <w:t xml:space="preserve">Savaşa hazır sürekli bir ordu bulundurulmuştur. </w:t>
      </w:r>
    </w:p>
    <w:p w:rsidR="003164D8" w:rsidRPr="0086048F" w:rsidRDefault="003164D8" w:rsidP="003164D8">
      <w:pPr>
        <w:pStyle w:val="ListeParagraf"/>
        <w:ind w:left="1080"/>
        <w:jc w:val="both"/>
        <w:rPr>
          <w:rFonts w:ascii="Times New Roman" w:hAnsi="Times New Roman"/>
          <w:sz w:val="18"/>
          <w:szCs w:val="18"/>
        </w:rPr>
      </w:pPr>
    </w:p>
    <w:p w:rsidR="003164D8" w:rsidRPr="0086048F" w:rsidRDefault="001A0286" w:rsidP="003164D8">
      <w:pPr>
        <w:pStyle w:val="ListeParagraf"/>
        <w:numPr>
          <w:ilvl w:val="0"/>
          <w:numId w:val="1"/>
        </w:numPr>
        <w:jc w:val="both"/>
        <w:rPr>
          <w:rFonts w:ascii="Times New Roman" w:hAnsi="Times New Roman"/>
          <w:sz w:val="18"/>
          <w:szCs w:val="18"/>
        </w:rPr>
      </w:pPr>
      <w:r w:rsidRPr="001A0286">
        <w:rPr>
          <w:noProof/>
          <w:sz w:val="18"/>
          <w:szCs w:val="18"/>
          <w:lang w:eastAsia="tr-TR"/>
        </w:rPr>
        <w:pict>
          <v:roundrect id="_x0000_s5492" style="position:absolute;left:0;text-align:left;margin-left:121.15pt;margin-top:11.05pt;width:56.85pt;height:19.5pt;z-index:21" arcsize="10923f">
            <v:textbox>
              <w:txbxContent>
                <w:p w:rsidR="003164D8" w:rsidRDefault="003164D8" w:rsidP="003164D8">
                  <w:pPr>
                    <w:jc w:val="center"/>
                  </w:pPr>
                  <w:r>
                    <w:t>?</w:t>
                  </w:r>
                </w:p>
              </w:txbxContent>
            </v:textbox>
          </v:roundrect>
        </w:pict>
      </w:r>
    </w:p>
    <w:p w:rsidR="003164D8" w:rsidRPr="0086048F" w:rsidRDefault="001A0286" w:rsidP="003164D8">
      <w:pPr>
        <w:jc w:val="both"/>
        <w:rPr>
          <w:rFonts w:ascii="Times New Roman" w:hAnsi="Times New Roman"/>
          <w:sz w:val="18"/>
          <w:szCs w:val="18"/>
        </w:rPr>
      </w:pPr>
      <w:r>
        <w:rPr>
          <w:rFonts w:ascii="Times New Roman" w:hAnsi="Times New Roman"/>
          <w:noProof/>
          <w:sz w:val="18"/>
          <w:szCs w:val="18"/>
          <w:lang w:eastAsia="tr-TR"/>
        </w:rPr>
        <w:pict>
          <v:shapetype id="_x0000_t32" coordsize="21600,21600" o:spt="32" o:oned="t" path="m,l21600,21600e" filled="f">
            <v:path arrowok="t" fillok="f" o:connecttype="none"/>
            <o:lock v:ext="edit" shapetype="t"/>
          </v:shapetype>
          <v:shape id="_x0000_s5494" type="#_x0000_t32" style="position:absolute;left:0;text-align:left;margin-left:178pt;margin-top:7.35pt;width:19.9pt;height:18.6pt;z-index:23" o:connectortype="straight">
            <v:stroke endarrow="block"/>
          </v:shape>
        </w:pict>
      </w:r>
      <w:r>
        <w:rPr>
          <w:rFonts w:ascii="Times New Roman" w:hAnsi="Times New Roman"/>
          <w:noProof/>
          <w:sz w:val="18"/>
          <w:szCs w:val="18"/>
          <w:lang w:eastAsia="tr-TR"/>
        </w:rPr>
        <w:pict>
          <v:shape id="_x0000_s5493" type="#_x0000_t32" style="position:absolute;left:0;text-align:left;margin-left:97.25pt;margin-top:7.35pt;width:28.25pt;height:18.6pt;flip:x;z-index:22" o:connectortype="straight">
            <v:stroke endarrow="block"/>
          </v:shape>
        </w:pict>
      </w:r>
    </w:p>
    <w:p w:rsidR="003164D8" w:rsidRPr="0086048F" w:rsidRDefault="001A0286" w:rsidP="003164D8">
      <w:pPr>
        <w:jc w:val="both"/>
        <w:rPr>
          <w:rFonts w:ascii="Times New Roman" w:hAnsi="Times New Roman"/>
          <w:sz w:val="18"/>
          <w:szCs w:val="18"/>
        </w:rPr>
      </w:pPr>
      <w:r>
        <w:rPr>
          <w:rFonts w:ascii="Times New Roman" w:hAnsi="Times New Roman"/>
          <w:noProof/>
          <w:sz w:val="18"/>
          <w:szCs w:val="18"/>
          <w:lang w:eastAsia="tr-TR"/>
        </w:rPr>
        <w:pict>
          <v:rect id="_x0000_s5490" style="position:absolute;left:0;text-align:left;margin-left:44.35pt;margin-top:11.55pt;width:92.3pt;height:61.95pt;z-index:19">
            <v:textbox>
              <w:txbxContent>
                <w:p w:rsidR="003164D8" w:rsidRPr="00801E99" w:rsidRDefault="003164D8" w:rsidP="003164D8">
                  <w:pPr>
                    <w:jc w:val="center"/>
                    <w:rPr>
                      <w:rFonts w:ascii="Times New Roman" w:hAnsi="Times New Roman"/>
                      <w:sz w:val="16"/>
                      <w:szCs w:val="16"/>
                    </w:rPr>
                  </w:pPr>
                  <w:r>
                    <w:rPr>
                      <w:rFonts w:ascii="Times New Roman" w:hAnsi="Times New Roman"/>
                      <w:sz w:val="16"/>
                      <w:szCs w:val="16"/>
                    </w:rPr>
                    <w:t xml:space="preserve">Osmanlı yöneticileri din, dil, ırk ayrımı yapmadan herkese eşit davranmışlardır. </w:t>
                  </w:r>
                </w:p>
              </w:txbxContent>
            </v:textbox>
          </v:rect>
        </w:pict>
      </w:r>
      <w:r>
        <w:rPr>
          <w:rFonts w:ascii="Times New Roman" w:hAnsi="Times New Roman"/>
          <w:noProof/>
          <w:sz w:val="18"/>
          <w:szCs w:val="18"/>
          <w:lang w:eastAsia="tr-TR"/>
        </w:rPr>
        <w:pict>
          <v:rect id="_x0000_s5491" style="position:absolute;left:0;text-align:left;margin-left:154.95pt;margin-top:11.55pt;width:93.9pt;height:61.95pt;z-index:20">
            <v:textbox>
              <w:txbxContent>
                <w:p w:rsidR="003164D8" w:rsidRPr="00801E99" w:rsidRDefault="003164D8" w:rsidP="003164D8">
                  <w:pPr>
                    <w:jc w:val="center"/>
                    <w:rPr>
                      <w:rFonts w:ascii="Times New Roman" w:hAnsi="Times New Roman"/>
                      <w:sz w:val="16"/>
                      <w:szCs w:val="16"/>
                    </w:rPr>
                  </w:pPr>
                  <w:r>
                    <w:rPr>
                      <w:rFonts w:ascii="Times New Roman" w:hAnsi="Times New Roman"/>
                      <w:sz w:val="16"/>
                      <w:szCs w:val="16"/>
                    </w:rPr>
                    <w:t xml:space="preserve">Osmanlı ülkesinde farklı din ve ırktan insanlar yüzyıllarca barış ve hoşgörü içerisinde yaşamışlardır. </w:t>
                  </w:r>
                </w:p>
              </w:txbxContent>
            </v:textbox>
          </v:rect>
        </w:pict>
      </w:r>
    </w:p>
    <w:p w:rsidR="003164D8" w:rsidRPr="0086048F" w:rsidRDefault="003164D8" w:rsidP="003164D8">
      <w:pPr>
        <w:jc w:val="both"/>
        <w:rPr>
          <w:rFonts w:ascii="Times New Roman" w:hAnsi="Times New Roman"/>
          <w:sz w:val="18"/>
          <w:szCs w:val="18"/>
        </w:rPr>
      </w:pPr>
    </w:p>
    <w:p w:rsidR="003164D8" w:rsidRPr="0086048F" w:rsidRDefault="003164D8" w:rsidP="003164D8">
      <w:pPr>
        <w:jc w:val="both"/>
        <w:rPr>
          <w:rFonts w:ascii="Times New Roman" w:hAnsi="Times New Roman"/>
          <w:sz w:val="18"/>
          <w:szCs w:val="18"/>
        </w:rPr>
      </w:pPr>
    </w:p>
    <w:p w:rsidR="003164D8" w:rsidRPr="0086048F" w:rsidRDefault="003164D8" w:rsidP="003164D8">
      <w:pPr>
        <w:jc w:val="both"/>
        <w:rPr>
          <w:rFonts w:ascii="Times New Roman" w:hAnsi="Times New Roman"/>
          <w:sz w:val="18"/>
          <w:szCs w:val="18"/>
        </w:rPr>
      </w:pPr>
    </w:p>
    <w:p w:rsidR="003164D8" w:rsidRPr="0086048F" w:rsidRDefault="003164D8" w:rsidP="003164D8">
      <w:pPr>
        <w:ind w:left="705"/>
        <w:jc w:val="both"/>
        <w:rPr>
          <w:rFonts w:ascii="Times New Roman" w:hAnsi="Times New Roman"/>
          <w:b/>
          <w:sz w:val="18"/>
          <w:szCs w:val="18"/>
        </w:rPr>
      </w:pPr>
      <w:r w:rsidRPr="0086048F">
        <w:rPr>
          <w:rFonts w:ascii="Times New Roman" w:hAnsi="Times New Roman"/>
          <w:b/>
          <w:sz w:val="18"/>
          <w:szCs w:val="18"/>
        </w:rPr>
        <w:t>Yukarıdaki metinlere verilebilecek en uygun başlık aşağıdakilerden hangisidir?</w:t>
      </w:r>
    </w:p>
    <w:tbl>
      <w:tblPr>
        <w:tblW w:w="0" w:type="auto"/>
        <w:tblInd w:w="720" w:type="dxa"/>
        <w:tblLook w:val="04A0"/>
      </w:tblPr>
      <w:tblGrid>
        <w:gridCol w:w="2387"/>
        <w:gridCol w:w="1987"/>
      </w:tblGrid>
      <w:tr w:rsidR="003164D8" w:rsidRPr="0075552A" w:rsidTr="00654599">
        <w:tc>
          <w:tcPr>
            <w:tcW w:w="2509" w:type="dxa"/>
          </w:tcPr>
          <w:p w:rsidR="003164D8" w:rsidRPr="0075552A" w:rsidRDefault="003164D8" w:rsidP="00654599">
            <w:pPr>
              <w:numPr>
                <w:ilvl w:val="0"/>
                <w:numId w:val="13"/>
              </w:numPr>
              <w:spacing w:after="0" w:line="240" w:lineRule="auto"/>
              <w:jc w:val="both"/>
              <w:rPr>
                <w:rFonts w:ascii="Times New Roman" w:hAnsi="Times New Roman"/>
                <w:sz w:val="18"/>
                <w:szCs w:val="18"/>
              </w:rPr>
            </w:pPr>
            <w:r>
              <w:rPr>
                <w:rFonts w:ascii="Times New Roman" w:hAnsi="Times New Roman"/>
                <w:sz w:val="18"/>
                <w:szCs w:val="18"/>
              </w:rPr>
              <w:t>Hoşgörünün Anavatanı: Osmanlı</w:t>
            </w:r>
          </w:p>
          <w:p w:rsidR="003164D8" w:rsidRPr="0075552A" w:rsidRDefault="003164D8" w:rsidP="00654599">
            <w:pPr>
              <w:pStyle w:val="ListeParagraf"/>
              <w:spacing w:after="0" w:line="240" w:lineRule="auto"/>
              <w:ind w:left="0"/>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r>
              <w:rPr>
                <w:rFonts w:ascii="Times New Roman" w:hAnsi="Times New Roman"/>
                <w:sz w:val="18"/>
                <w:szCs w:val="18"/>
              </w:rPr>
              <w:t>b)Etkiledik, Etkilendik</w:t>
            </w:r>
          </w:p>
        </w:tc>
      </w:tr>
      <w:tr w:rsidR="003164D8" w:rsidRPr="0075552A" w:rsidTr="00654599">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Pr>
                <w:rFonts w:ascii="Times New Roman" w:hAnsi="Times New Roman"/>
                <w:sz w:val="18"/>
                <w:szCs w:val="18"/>
              </w:rPr>
              <w:t>Zaman İçinde Bilim</w:t>
            </w:r>
          </w:p>
          <w:p w:rsidR="003164D8" w:rsidRPr="0075552A" w:rsidRDefault="003164D8" w:rsidP="00654599">
            <w:pPr>
              <w:pStyle w:val="ListeParagraf"/>
              <w:spacing w:after="0" w:line="240" w:lineRule="auto"/>
              <w:ind w:left="0"/>
              <w:jc w:val="both"/>
              <w:rPr>
                <w:rFonts w:ascii="Times New Roman" w:hAnsi="Times New Roman"/>
                <w:sz w:val="18"/>
                <w:szCs w:val="18"/>
              </w:rPr>
            </w:pPr>
          </w:p>
        </w:tc>
        <w:tc>
          <w:tcPr>
            <w:tcW w:w="2509" w:type="dxa"/>
          </w:tcPr>
          <w:p w:rsidR="003164D8" w:rsidRPr="0075552A" w:rsidRDefault="003164D8"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Pr>
                <w:rFonts w:ascii="Times New Roman" w:hAnsi="Times New Roman"/>
                <w:sz w:val="18"/>
                <w:szCs w:val="18"/>
              </w:rPr>
              <w:t xml:space="preserve">Yenilikler ve Osmanlı </w:t>
            </w:r>
          </w:p>
        </w:tc>
      </w:tr>
    </w:tbl>
    <w:p w:rsidR="003164D8" w:rsidRPr="0086048F" w:rsidRDefault="003164D8" w:rsidP="003164D8">
      <w:pPr>
        <w:pStyle w:val="ListeParagraf"/>
        <w:numPr>
          <w:ilvl w:val="0"/>
          <w:numId w:val="1"/>
        </w:numPr>
        <w:jc w:val="both"/>
        <w:rPr>
          <w:rFonts w:ascii="Times New Roman" w:hAnsi="Times New Roman"/>
          <w:b/>
          <w:sz w:val="18"/>
          <w:szCs w:val="18"/>
        </w:rPr>
      </w:pPr>
      <w:r w:rsidRPr="0086048F">
        <w:rPr>
          <w:rFonts w:ascii="Times New Roman" w:hAnsi="Times New Roman"/>
          <w:b/>
          <w:sz w:val="18"/>
          <w:szCs w:val="18"/>
        </w:rPr>
        <w:t xml:space="preserve">Aşağıdakilerden hangisi </w:t>
      </w:r>
      <w:r>
        <w:rPr>
          <w:rFonts w:ascii="Times New Roman" w:hAnsi="Times New Roman"/>
          <w:b/>
          <w:sz w:val="18"/>
          <w:szCs w:val="18"/>
        </w:rPr>
        <w:t xml:space="preserve">Osmanlı Devleti’nin denizlerdeki faaliyetlerine örnek </w:t>
      </w:r>
      <w:r w:rsidRPr="00C14D1E">
        <w:rPr>
          <w:rFonts w:ascii="Times New Roman" w:hAnsi="Times New Roman"/>
          <w:b/>
          <w:sz w:val="18"/>
          <w:szCs w:val="18"/>
          <w:u w:val="single"/>
        </w:rPr>
        <w:t>verilemez?</w:t>
      </w:r>
      <w:r>
        <w:rPr>
          <w:rFonts w:ascii="Times New Roman" w:hAnsi="Times New Roman"/>
          <w:b/>
          <w:sz w:val="18"/>
          <w:szCs w:val="18"/>
        </w:rPr>
        <w:t xml:space="preserve"> </w:t>
      </w:r>
    </w:p>
    <w:tbl>
      <w:tblPr>
        <w:tblW w:w="0" w:type="auto"/>
        <w:tblLook w:val="04A0"/>
      </w:tblPr>
      <w:tblGrid>
        <w:gridCol w:w="2509"/>
        <w:gridCol w:w="2509"/>
      </w:tblGrid>
      <w:tr w:rsidR="003164D8" w:rsidRPr="0075552A" w:rsidTr="00654599">
        <w:tc>
          <w:tcPr>
            <w:tcW w:w="2509" w:type="dxa"/>
          </w:tcPr>
          <w:p w:rsidR="003164D8" w:rsidRPr="0075552A" w:rsidRDefault="001A0286" w:rsidP="00654599">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5495" type="#_x0000_t61" style="position:absolute;left:0;text-align:left;margin-left:48.65pt;margin-top:4.15pt;width:66.8pt;height:42.6pt;z-index:24" adj="-5529,9811">
                  <v:textbox>
                    <w:txbxContent>
                      <w:p w:rsidR="003164D8" w:rsidRPr="00EE6F3A" w:rsidRDefault="003164D8" w:rsidP="003164D8">
                        <w:pPr>
                          <w:jc w:val="center"/>
                          <w:rPr>
                            <w:rFonts w:ascii="Times New Roman" w:hAnsi="Times New Roman"/>
                            <w:sz w:val="18"/>
                            <w:szCs w:val="18"/>
                          </w:rPr>
                        </w:pPr>
                        <w:r>
                          <w:rPr>
                            <w:rFonts w:ascii="Times New Roman" w:hAnsi="Times New Roman"/>
                            <w:sz w:val="18"/>
                            <w:szCs w:val="18"/>
                          </w:rPr>
                          <w:t>Kıbrıs Adasının Alınması</w:t>
                        </w:r>
                      </w:p>
                      <w:p w:rsidR="003164D8" w:rsidRPr="00C14D1E" w:rsidRDefault="003164D8" w:rsidP="003164D8">
                        <w:pPr>
                          <w:jc w:val="center"/>
                          <w:rPr>
                            <w:rFonts w:ascii="Times New Roman" w:hAnsi="Times New Roman"/>
                            <w:sz w:val="18"/>
                            <w:szCs w:val="20"/>
                          </w:rPr>
                        </w:pPr>
                      </w:p>
                    </w:txbxContent>
                  </v:textbox>
                </v:shape>
              </w:pict>
            </w:r>
            <w:r w:rsidR="003164D8" w:rsidRPr="0075552A">
              <w:rPr>
                <w:rFonts w:ascii="Times New Roman" w:hAnsi="Times New Roman"/>
                <w:sz w:val="18"/>
                <w:szCs w:val="18"/>
              </w:rPr>
              <w:t>a)</w:t>
            </w:r>
            <w:r w:rsidR="003164D8">
              <w:rPr>
                <w:rFonts w:ascii="Arial" w:hAnsi="Arial" w:cs="Arial"/>
                <w:sz w:val="20"/>
                <w:szCs w:val="20"/>
              </w:rPr>
              <w:t xml:space="preserve"> </w:t>
            </w:r>
            <w:r w:rsidR="000C05C5" w:rsidRPr="001A0286">
              <w:rPr>
                <w:rFonts w:ascii="Arial" w:hAnsi="Arial" w:cs="Arial"/>
                <w:sz w:val="20"/>
                <w:szCs w:val="20"/>
              </w:rPr>
              <w:pict>
                <v:shape id="_x0000_i1033" type="#_x0000_t75" alt="" style="width:44.15pt;height:62.25pt">
                  <v:imagedata r:id="rId22" r:href="rId23"/>
                </v:shape>
              </w:pict>
            </w:r>
          </w:p>
        </w:tc>
        <w:tc>
          <w:tcPr>
            <w:tcW w:w="2509" w:type="dxa"/>
          </w:tcPr>
          <w:p w:rsidR="003164D8" w:rsidRPr="0075552A" w:rsidRDefault="001A0286" w:rsidP="00654599">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5496" type="#_x0000_t61" style="position:absolute;left:0;text-align:left;margin-left:64.05pt;margin-top:4.15pt;width:50.5pt;height:42.6pt;z-index:25;mso-position-horizontal-relative:text;mso-position-vertical-relative:text" adj="-11891,10065">
                  <v:textbox>
                    <w:txbxContent>
                      <w:p w:rsidR="003164D8" w:rsidRPr="00EE6F3A" w:rsidRDefault="003164D8" w:rsidP="003164D8">
                        <w:pPr>
                          <w:jc w:val="center"/>
                          <w:rPr>
                            <w:rFonts w:ascii="Times New Roman" w:hAnsi="Times New Roman"/>
                            <w:sz w:val="18"/>
                            <w:szCs w:val="18"/>
                          </w:rPr>
                        </w:pPr>
                        <w:r>
                          <w:rPr>
                            <w:rFonts w:ascii="Times New Roman" w:hAnsi="Times New Roman"/>
                            <w:sz w:val="18"/>
                            <w:szCs w:val="18"/>
                          </w:rPr>
                          <w:t>Preveze Deniz Savaşı</w:t>
                        </w:r>
                      </w:p>
                    </w:txbxContent>
                  </v:textbox>
                </v:shape>
              </w:pict>
            </w:r>
            <w:r w:rsidR="003164D8" w:rsidRPr="0075552A">
              <w:rPr>
                <w:rFonts w:ascii="Times New Roman" w:hAnsi="Times New Roman"/>
                <w:sz w:val="18"/>
                <w:szCs w:val="18"/>
              </w:rPr>
              <w:t>b)</w:t>
            </w:r>
            <w:r w:rsidR="003164D8">
              <w:rPr>
                <w:rFonts w:ascii="Arial" w:hAnsi="Arial" w:cs="Arial"/>
                <w:sz w:val="20"/>
                <w:szCs w:val="20"/>
              </w:rPr>
              <w:t xml:space="preserve"> </w:t>
            </w:r>
            <w:r w:rsidR="000C05C5" w:rsidRPr="001A0286">
              <w:rPr>
                <w:rFonts w:ascii="Arial" w:hAnsi="Arial" w:cs="Arial"/>
                <w:sz w:val="20"/>
                <w:szCs w:val="20"/>
              </w:rPr>
              <w:pict>
                <v:shape id="_x0000_i1034" type="#_x0000_t75" alt="" style="width:44.15pt;height:62.25pt">
                  <v:imagedata r:id="rId22" r:href="rId24"/>
                </v:shape>
              </w:pict>
            </w:r>
          </w:p>
        </w:tc>
      </w:tr>
      <w:tr w:rsidR="003164D8" w:rsidRPr="0075552A" w:rsidTr="00654599">
        <w:tc>
          <w:tcPr>
            <w:tcW w:w="2509" w:type="dxa"/>
          </w:tcPr>
          <w:p w:rsidR="003164D8" w:rsidRPr="0075552A" w:rsidRDefault="001A0286" w:rsidP="00654599">
            <w:pPr>
              <w:spacing w:after="0" w:line="240" w:lineRule="auto"/>
              <w:jc w:val="both"/>
              <w:rPr>
                <w:rFonts w:ascii="Times New Roman" w:hAnsi="Times New Roman"/>
                <w:sz w:val="18"/>
                <w:szCs w:val="18"/>
              </w:rPr>
            </w:pPr>
            <w:r>
              <w:rPr>
                <w:rFonts w:ascii="Times New Roman" w:hAnsi="Times New Roman"/>
                <w:noProof/>
                <w:sz w:val="18"/>
                <w:szCs w:val="18"/>
                <w:lang w:eastAsia="tr-TR"/>
              </w:rPr>
              <w:pict>
                <v:shape id="_x0000_s5497" type="#_x0000_t61" style="position:absolute;left:0;text-align:left;margin-left:48.65pt;margin-top:6.2pt;width:66.8pt;height:50.9pt;z-index:26;mso-position-horizontal-relative:text;mso-position-vertical-relative:text" adj="-5529,8211">
                  <v:textbox>
                    <w:txbxContent>
                      <w:p w:rsidR="003164D8" w:rsidRPr="00EE6F3A" w:rsidRDefault="003164D8" w:rsidP="003164D8">
                        <w:pPr>
                          <w:jc w:val="center"/>
                          <w:rPr>
                            <w:rFonts w:ascii="Times New Roman" w:hAnsi="Times New Roman"/>
                            <w:sz w:val="18"/>
                            <w:szCs w:val="18"/>
                          </w:rPr>
                        </w:pPr>
                        <w:r>
                          <w:rPr>
                            <w:rFonts w:ascii="Times New Roman" w:hAnsi="Times New Roman"/>
                            <w:sz w:val="18"/>
                            <w:szCs w:val="18"/>
                          </w:rPr>
                          <w:t>Rodos Adasının Alınması</w:t>
                        </w:r>
                      </w:p>
                    </w:txbxContent>
                  </v:textbox>
                </v:shape>
              </w:pict>
            </w:r>
            <w:r w:rsidR="003164D8" w:rsidRPr="0075552A">
              <w:rPr>
                <w:rFonts w:ascii="Times New Roman" w:hAnsi="Times New Roman"/>
                <w:sz w:val="18"/>
                <w:szCs w:val="18"/>
              </w:rPr>
              <w:t>c)</w:t>
            </w:r>
            <w:r w:rsidR="003164D8">
              <w:rPr>
                <w:rFonts w:ascii="Arial" w:hAnsi="Arial" w:cs="Arial"/>
                <w:sz w:val="20"/>
                <w:szCs w:val="20"/>
              </w:rPr>
              <w:t xml:space="preserve"> </w:t>
            </w:r>
            <w:r w:rsidR="000C05C5" w:rsidRPr="001A0286">
              <w:rPr>
                <w:rFonts w:ascii="Arial" w:hAnsi="Arial" w:cs="Arial"/>
                <w:sz w:val="20"/>
                <w:szCs w:val="20"/>
              </w:rPr>
              <w:pict>
                <v:shape id="_x0000_i1035" type="#_x0000_t75" alt="" style="width:44.15pt;height:62.25pt">
                  <v:imagedata r:id="rId22" r:href="rId25"/>
                </v:shape>
              </w:pict>
            </w:r>
          </w:p>
        </w:tc>
        <w:tc>
          <w:tcPr>
            <w:tcW w:w="2509" w:type="dxa"/>
          </w:tcPr>
          <w:p w:rsidR="003164D8" w:rsidRDefault="001A0286" w:rsidP="00654599">
            <w:pPr>
              <w:spacing w:after="0" w:line="240" w:lineRule="auto"/>
              <w:jc w:val="both"/>
              <w:rPr>
                <w:rFonts w:ascii="Arial" w:hAnsi="Arial" w:cs="Arial"/>
                <w:sz w:val="20"/>
                <w:szCs w:val="20"/>
              </w:rPr>
            </w:pPr>
            <w:r w:rsidRPr="001A0286">
              <w:rPr>
                <w:rFonts w:ascii="Times New Roman" w:hAnsi="Times New Roman"/>
                <w:noProof/>
                <w:sz w:val="18"/>
                <w:szCs w:val="18"/>
                <w:lang w:eastAsia="tr-TR"/>
              </w:rPr>
              <w:pict>
                <v:shape id="_x0000_s5498" type="#_x0000_t61" style="position:absolute;left:0;text-align:left;margin-left:49.7pt;margin-top:9.5pt;width:64.85pt;height:43.7pt;z-index:27;mso-position-horizontal-relative:text;mso-position-vertical-relative:text" adj="-6345,9564">
                  <v:textbox>
                    <w:txbxContent>
                      <w:p w:rsidR="003164D8" w:rsidRDefault="003164D8" w:rsidP="003164D8">
                        <w:pPr>
                          <w:jc w:val="center"/>
                          <w:rPr>
                            <w:rFonts w:ascii="Times New Roman" w:hAnsi="Times New Roman"/>
                            <w:sz w:val="18"/>
                            <w:szCs w:val="20"/>
                          </w:rPr>
                        </w:pPr>
                        <w:r w:rsidRPr="00C14D1E">
                          <w:rPr>
                            <w:rFonts w:ascii="Times New Roman" w:hAnsi="Times New Roman"/>
                            <w:sz w:val="18"/>
                            <w:szCs w:val="20"/>
                          </w:rPr>
                          <w:t>Mohaç Savaşı</w:t>
                        </w:r>
                      </w:p>
                      <w:p w:rsidR="003164D8" w:rsidRPr="00B062B8" w:rsidRDefault="003164D8" w:rsidP="003164D8">
                        <w:pPr>
                          <w:rPr>
                            <w:szCs w:val="18"/>
                          </w:rPr>
                        </w:pPr>
                      </w:p>
                    </w:txbxContent>
                  </v:textbox>
                </v:shape>
              </w:pict>
            </w:r>
            <w:r w:rsidR="003164D8" w:rsidRPr="0075552A">
              <w:rPr>
                <w:rFonts w:ascii="Times New Roman" w:hAnsi="Times New Roman"/>
                <w:sz w:val="18"/>
                <w:szCs w:val="18"/>
              </w:rPr>
              <w:t>d)</w:t>
            </w:r>
            <w:r w:rsidR="003164D8">
              <w:rPr>
                <w:rFonts w:ascii="Arial" w:hAnsi="Arial" w:cs="Arial"/>
                <w:sz w:val="20"/>
                <w:szCs w:val="20"/>
              </w:rPr>
              <w:t xml:space="preserve"> </w:t>
            </w:r>
            <w:r w:rsidR="000C05C5" w:rsidRPr="001A0286">
              <w:rPr>
                <w:rFonts w:ascii="Arial" w:hAnsi="Arial" w:cs="Arial"/>
                <w:sz w:val="20"/>
                <w:szCs w:val="20"/>
              </w:rPr>
              <w:pict>
                <v:shape id="_x0000_i1036" type="#_x0000_t75" alt="" style="width:44.15pt;height:62.25pt">
                  <v:imagedata r:id="rId22" r:href="rId26"/>
                </v:shape>
              </w:pict>
            </w:r>
          </w:p>
          <w:p w:rsidR="003164D8" w:rsidRDefault="003164D8" w:rsidP="00654599">
            <w:pPr>
              <w:spacing w:after="0" w:line="240" w:lineRule="auto"/>
              <w:jc w:val="both"/>
              <w:rPr>
                <w:rFonts w:ascii="Arial" w:hAnsi="Arial" w:cs="Arial"/>
                <w:sz w:val="20"/>
                <w:szCs w:val="20"/>
              </w:rPr>
            </w:pPr>
          </w:p>
          <w:p w:rsidR="003164D8" w:rsidRDefault="003164D8" w:rsidP="00654599">
            <w:pPr>
              <w:spacing w:after="0" w:line="240" w:lineRule="auto"/>
              <w:jc w:val="both"/>
              <w:rPr>
                <w:rFonts w:ascii="Arial" w:hAnsi="Arial" w:cs="Arial"/>
                <w:sz w:val="20"/>
                <w:szCs w:val="20"/>
              </w:rPr>
            </w:pPr>
          </w:p>
          <w:p w:rsidR="003164D8" w:rsidRDefault="003164D8" w:rsidP="00654599">
            <w:pPr>
              <w:spacing w:after="0" w:line="240" w:lineRule="auto"/>
              <w:jc w:val="both"/>
              <w:rPr>
                <w:rFonts w:ascii="Arial" w:hAnsi="Arial" w:cs="Arial"/>
                <w:sz w:val="20"/>
                <w:szCs w:val="20"/>
              </w:rPr>
            </w:pPr>
          </w:p>
          <w:p w:rsidR="003164D8" w:rsidRPr="0075552A" w:rsidRDefault="003164D8" w:rsidP="00654599">
            <w:pPr>
              <w:spacing w:after="0" w:line="240" w:lineRule="auto"/>
              <w:jc w:val="both"/>
              <w:rPr>
                <w:rFonts w:ascii="Times New Roman" w:hAnsi="Times New Roman"/>
                <w:sz w:val="18"/>
                <w:szCs w:val="18"/>
              </w:rPr>
            </w:pPr>
          </w:p>
        </w:tc>
      </w:tr>
    </w:tbl>
    <w:p w:rsidR="003164D8" w:rsidRDefault="003164D8" w:rsidP="00654599">
      <w:pPr>
        <w:jc w:val="both"/>
        <w:rPr>
          <w:rFonts w:ascii="Times New Roman" w:hAnsi="Times New Roman"/>
          <w:sz w:val="18"/>
          <w:szCs w:val="18"/>
        </w:rPr>
      </w:pPr>
    </w:p>
    <w:sectPr w:rsidR="003164D8" w:rsidSect="00331EC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ebas">
    <w:altName w:val="Times New Roman"/>
    <w:charset w:val="00"/>
    <w:family w:val="auto"/>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36AE"/>
    <w:multiLevelType w:val="hybridMultilevel"/>
    <w:tmpl w:val="49744F1C"/>
    <w:lvl w:ilvl="0" w:tplc="1C9035D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91176E0"/>
    <w:multiLevelType w:val="hybridMultilevel"/>
    <w:tmpl w:val="771AB746"/>
    <w:lvl w:ilvl="0" w:tplc="AC3AC3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9EC493E"/>
    <w:multiLevelType w:val="hybridMultilevel"/>
    <w:tmpl w:val="173A530C"/>
    <w:lvl w:ilvl="0" w:tplc="F2404B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AA05C2B"/>
    <w:multiLevelType w:val="hybridMultilevel"/>
    <w:tmpl w:val="A62C97A8"/>
    <w:lvl w:ilvl="0" w:tplc="E26CF46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631626"/>
    <w:multiLevelType w:val="hybridMultilevel"/>
    <w:tmpl w:val="C9E4BC9C"/>
    <w:lvl w:ilvl="0" w:tplc="128039F4">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C8D3B0C"/>
    <w:multiLevelType w:val="hybridMultilevel"/>
    <w:tmpl w:val="262AA0FA"/>
    <w:lvl w:ilvl="0" w:tplc="738A18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EB56DFC"/>
    <w:multiLevelType w:val="hybridMultilevel"/>
    <w:tmpl w:val="47948F92"/>
    <w:lvl w:ilvl="0" w:tplc="81EA68E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59E0A8C"/>
    <w:multiLevelType w:val="hybridMultilevel"/>
    <w:tmpl w:val="47BA26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A44E3F"/>
    <w:multiLevelType w:val="hybridMultilevel"/>
    <w:tmpl w:val="4642B0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2A42BE"/>
    <w:multiLevelType w:val="hybridMultilevel"/>
    <w:tmpl w:val="03066DBA"/>
    <w:lvl w:ilvl="0" w:tplc="994A4906">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8714FDC"/>
    <w:multiLevelType w:val="hybridMultilevel"/>
    <w:tmpl w:val="A960337E"/>
    <w:lvl w:ilvl="0" w:tplc="D1BEEF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8F701EA"/>
    <w:multiLevelType w:val="hybridMultilevel"/>
    <w:tmpl w:val="7A78A932"/>
    <w:lvl w:ilvl="0" w:tplc="AE5C923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B647A05"/>
    <w:multiLevelType w:val="hybridMultilevel"/>
    <w:tmpl w:val="71D0CD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6C3F2B"/>
    <w:multiLevelType w:val="hybridMultilevel"/>
    <w:tmpl w:val="6D14F19E"/>
    <w:lvl w:ilvl="0" w:tplc="B972D3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1E304FB3"/>
    <w:multiLevelType w:val="hybridMultilevel"/>
    <w:tmpl w:val="92507F06"/>
    <w:lvl w:ilvl="0" w:tplc="67C8FBC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1E433459"/>
    <w:multiLevelType w:val="hybridMultilevel"/>
    <w:tmpl w:val="71D0CD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4C77A9"/>
    <w:multiLevelType w:val="hybridMultilevel"/>
    <w:tmpl w:val="1E68C5C4"/>
    <w:lvl w:ilvl="0" w:tplc="622477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2443FCD"/>
    <w:multiLevelType w:val="hybridMultilevel"/>
    <w:tmpl w:val="623AEA14"/>
    <w:lvl w:ilvl="0" w:tplc="9252C7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25781858"/>
    <w:multiLevelType w:val="hybridMultilevel"/>
    <w:tmpl w:val="F418DC0A"/>
    <w:lvl w:ilvl="0" w:tplc="5914D01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AC41D4"/>
    <w:multiLevelType w:val="hybridMultilevel"/>
    <w:tmpl w:val="5C4A0AF8"/>
    <w:lvl w:ilvl="0" w:tplc="60ECD8F2">
      <w:start w:val="3"/>
      <w:numFmt w:val="upperRoman"/>
      <w:lvlText w:val="%1-"/>
      <w:lvlJc w:val="left"/>
      <w:pPr>
        <w:ind w:left="144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91129C6"/>
    <w:multiLevelType w:val="hybridMultilevel"/>
    <w:tmpl w:val="A442EA90"/>
    <w:lvl w:ilvl="0" w:tplc="381289C2">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2AC46DFF"/>
    <w:multiLevelType w:val="hybridMultilevel"/>
    <w:tmpl w:val="0958EC5C"/>
    <w:lvl w:ilvl="0" w:tplc="DC8471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2F0D423E"/>
    <w:multiLevelType w:val="hybridMultilevel"/>
    <w:tmpl w:val="2898CF5A"/>
    <w:lvl w:ilvl="0" w:tplc="382C42F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40C7DE0"/>
    <w:multiLevelType w:val="hybridMultilevel"/>
    <w:tmpl w:val="CE5C3352"/>
    <w:lvl w:ilvl="0" w:tplc="E7FEAA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78F2877"/>
    <w:multiLevelType w:val="hybridMultilevel"/>
    <w:tmpl w:val="87E831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9302E0A"/>
    <w:multiLevelType w:val="hybridMultilevel"/>
    <w:tmpl w:val="63DEA6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DA1019D"/>
    <w:multiLevelType w:val="hybridMultilevel"/>
    <w:tmpl w:val="973EAF4A"/>
    <w:lvl w:ilvl="0" w:tplc="368AB4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512D64B7"/>
    <w:multiLevelType w:val="hybridMultilevel"/>
    <w:tmpl w:val="E722C410"/>
    <w:lvl w:ilvl="0" w:tplc="BC5248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51C12428"/>
    <w:multiLevelType w:val="hybridMultilevel"/>
    <w:tmpl w:val="2840A39A"/>
    <w:lvl w:ilvl="0" w:tplc="A342AC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57760FF5"/>
    <w:multiLevelType w:val="hybridMultilevel"/>
    <w:tmpl w:val="561E414C"/>
    <w:lvl w:ilvl="0" w:tplc="041F000D">
      <w:start w:val="1"/>
      <w:numFmt w:val="bullet"/>
      <w:lvlText w:val=""/>
      <w:lvlJc w:val="left"/>
      <w:pPr>
        <w:ind w:left="785" w:hanging="360"/>
      </w:pPr>
      <w:rPr>
        <w:rFonts w:ascii="Wingdings" w:hAnsi="Wingdings"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30">
    <w:nsid w:val="62C91333"/>
    <w:multiLevelType w:val="hybridMultilevel"/>
    <w:tmpl w:val="771AB746"/>
    <w:lvl w:ilvl="0" w:tplc="AC3AC3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64921433"/>
    <w:multiLevelType w:val="hybridMultilevel"/>
    <w:tmpl w:val="1CEAC4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4FC6088"/>
    <w:multiLevelType w:val="hybridMultilevel"/>
    <w:tmpl w:val="30D23508"/>
    <w:lvl w:ilvl="0" w:tplc="ADBC7418">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A0A3CB6"/>
    <w:multiLevelType w:val="hybridMultilevel"/>
    <w:tmpl w:val="0A78FE64"/>
    <w:lvl w:ilvl="0" w:tplc="784A0A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025E85"/>
    <w:multiLevelType w:val="hybridMultilevel"/>
    <w:tmpl w:val="8BB661CA"/>
    <w:lvl w:ilvl="0" w:tplc="42E2680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40B1423"/>
    <w:multiLevelType w:val="hybridMultilevel"/>
    <w:tmpl w:val="9906E94C"/>
    <w:lvl w:ilvl="0" w:tplc="28A22C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6"/>
  </w:num>
  <w:num w:numId="2">
    <w:abstractNumId w:val="14"/>
  </w:num>
  <w:num w:numId="3">
    <w:abstractNumId w:val="0"/>
  </w:num>
  <w:num w:numId="4">
    <w:abstractNumId w:val="5"/>
  </w:num>
  <w:num w:numId="5">
    <w:abstractNumId w:val="17"/>
  </w:num>
  <w:num w:numId="6">
    <w:abstractNumId w:val="23"/>
  </w:num>
  <w:num w:numId="7">
    <w:abstractNumId w:val="18"/>
  </w:num>
  <w:num w:numId="8">
    <w:abstractNumId w:val="13"/>
  </w:num>
  <w:num w:numId="9">
    <w:abstractNumId w:val="11"/>
  </w:num>
  <w:num w:numId="10">
    <w:abstractNumId w:val="33"/>
  </w:num>
  <w:num w:numId="11">
    <w:abstractNumId w:val="15"/>
  </w:num>
  <w:num w:numId="12">
    <w:abstractNumId w:val="10"/>
  </w:num>
  <w:num w:numId="13">
    <w:abstractNumId w:val="24"/>
  </w:num>
  <w:num w:numId="14">
    <w:abstractNumId w:val="30"/>
  </w:num>
  <w:num w:numId="15">
    <w:abstractNumId w:val="22"/>
  </w:num>
  <w:num w:numId="16">
    <w:abstractNumId w:val="2"/>
  </w:num>
  <w:num w:numId="17">
    <w:abstractNumId w:val="9"/>
  </w:num>
  <w:num w:numId="18">
    <w:abstractNumId w:val="32"/>
  </w:num>
  <w:num w:numId="19">
    <w:abstractNumId w:val="31"/>
  </w:num>
  <w:num w:numId="20">
    <w:abstractNumId w:val="35"/>
  </w:num>
  <w:num w:numId="21">
    <w:abstractNumId w:val="20"/>
  </w:num>
  <w:num w:numId="22">
    <w:abstractNumId w:val="19"/>
  </w:num>
  <w:num w:numId="23">
    <w:abstractNumId w:val="4"/>
  </w:num>
  <w:num w:numId="24">
    <w:abstractNumId w:val="8"/>
  </w:num>
  <w:num w:numId="25">
    <w:abstractNumId w:val="7"/>
  </w:num>
  <w:num w:numId="26">
    <w:abstractNumId w:val="25"/>
  </w:num>
  <w:num w:numId="27">
    <w:abstractNumId w:val="29"/>
  </w:num>
  <w:num w:numId="28">
    <w:abstractNumId w:val="34"/>
  </w:num>
  <w:num w:numId="29">
    <w:abstractNumId w:val="12"/>
  </w:num>
  <w:num w:numId="30">
    <w:abstractNumId w:val="28"/>
  </w:num>
  <w:num w:numId="31">
    <w:abstractNumId w:val="26"/>
  </w:num>
  <w:num w:numId="32">
    <w:abstractNumId w:val="3"/>
  </w:num>
  <w:num w:numId="33">
    <w:abstractNumId w:val="27"/>
  </w:num>
  <w:num w:numId="34">
    <w:abstractNumId w:val="6"/>
  </w:num>
  <w:num w:numId="35">
    <w:abstractNumId w:val="21"/>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65365"/>
    <w:rsid w:val="0002518C"/>
    <w:rsid w:val="00046291"/>
    <w:rsid w:val="00093570"/>
    <w:rsid w:val="000A7875"/>
    <w:rsid w:val="000C05C5"/>
    <w:rsid w:val="000C54BB"/>
    <w:rsid w:val="000E165A"/>
    <w:rsid w:val="000E6859"/>
    <w:rsid w:val="00113428"/>
    <w:rsid w:val="00115DE9"/>
    <w:rsid w:val="00117E81"/>
    <w:rsid w:val="0012572B"/>
    <w:rsid w:val="00126CFE"/>
    <w:rsid w:val="00151992"/>
    <w:rsid w:val="001A0286"/>
    <w:rsid w:val="001D1704"/>
    <w:rsid w:val="001D2EE1"/>
    <w:rsid w:val="001E053C"/>
    <w:rsid w:val="002034FE"/>
    <w:rsid w:val="00245C4C"/>
    <w:rsid w:val="00247CF4"/>
    <w:rsid w:val="0027494C"/>
    <w:rsid w:val="00283496"/>
    <w:rsid w:val="002A0C27"/>
    <w:rsid w:val="002A3FE2"/>
    <w:rsid w:val="002B654E"/>
    <w:rsid w:val="002C1984"/>
    <w:rsid w:val="002C7A24"/>
    <w:rsid w:val="002E3AA3"/>
    <w:rsid w:val="003164D8"/>
    <w:rsid w:val="00331999"/>
    <w:rsid w:val="00331EC8"/>
    <w:rsid w:val="00350B7F"/>
    <w:rsid w:val="003853A9"/>
    <w:rsid w:val="003B4D42"/>
    <w:rsid w:val="003B772A"/>
    <w:rsid w:val="003F47CD"/>
    <w:rsid w:val="003F58F5"/>
    <w:rsid w:val="00421B6E"/>
    <w:rsid w:val="004541E6"/>
    <w:rsid w:val="00457DFC"/>
    <w:rsid w:val="00464AAF"/>
    <w:rsid w:val="0048168B"/>
    <w:rsid w:val="00481D40"/>
    <w:rsid w:val="004C7A66"/>
    <w:rsid w:val="004D5899"/>
    <w:rsid w:val="004F0097"/>
    <w:rsid w:val="004F3C4A"/>
    <w:rsid w:val="00500176"/>
    <w:rsid w:val="00512E97"/>
    <w:rsid w:val="005244D8"/>
    <w:rsid w:val="00544F18"/>
    <w:rsid w:val="0054651F"/>
    <w:rsid w:val="005640C5"/>
    <w:rsid w:val="00584F77"/>
    <w:rsid w:val="005C3414"/>
    <w:rsid w:val="006064E2"/>
    <w:rsid w:val="00613E23"/>
    <w:rsid w:val="00654599"/>
    <w:rsid w:val="00654EC3"/>
    <w:rsid w:val="00695268"/>
    <w:rsid w:val="006A454E"/>
    <w:rsid w:val="0071149F"/>
    <w:rsid w:val="007474A9"/>
    <w:rsid w:val="0074788C"/>
    <w:rsid w:val="00754623"/>
    <w:rsid w:val="0075552A"/>
    <w:rsid w:val="00762E05"/>
    <w:rsid w:val="00777532"/>
    <w:rsid w:val="007867E2"/>
    <w:rsid w:val="007B05F0"/>
    <w:rsid w:val="007C042D"/>
    <w:rsid w:val="00801E99"/>
    <w:rsid w:val="00803118"/>
    <w:rsid w:val="0081451F"/>
    <w:rsid w:val="00815A74"/>
    <w:rsid w:val="0086048F"/>
    <w:rsid w:val="00865DE6"/>
    <w:rsid w:val="008B0947"/>
    <w:rsid w:val="008C3830"/>
    <w:rsid w:val="008C4ABF"/>
    <w:rsid w:val="00990F60"/>
    <w:rsid w:val="00993247"/>
    <w:rsid w:val="00994E38"/>
    <w:rsid w:val="009A076F"/>
    <w:rsid w:val="009A6E91"/>
    <w:rsid w:val="009B30EC"/>
    <w:rsid w:val="009B67C7"/>
    <w:rsid w:val="00A03D2D"/>
    <w:rsid w:val="00A24D8F"/>
    <w:rsid w:val="00A272F4"/>
    <w:rsid w:val="00A3088C"/>
    <w:rsid w:val="00A36A37"/>
    <w:rsid w:val="00A54671"/>
    <w:rsid w:val="00AB2C57"/>
    <w:rsid w:val="00B018D4"/>
    <w:rsid w:val="00B062B8"/>
    <w:rsid w:val="00B14930"/>
    <w:rsid w:val="00B55ABB"/>
    <w:rsid w:val="00B97ECE"/>
    <w:rsid w:val="00BB3E4E"/>
    <w:rsid w:val="00BC7E9F"/>
    <w:rsid w:val="00C01021"/>
    <w:rsid w:val="00C14D1E"/>
    <w:rsid w:val="00C210D6"/>
    <w:rsid w:val="00C2544D"/>
    <w:rsid w:val="00C26D84"/>
    <w:rsid w:val="00C528D5"/>
    <w:rsid w:val="00C85470"/>
    <w:rsid w:val="00CE2A38"/>
    <w:rsid w:val="00CE35A8"/>
    <w:rsid w:val="00CF55B7"/>
    <w:rsid w:val="00D759ED"/>
    <w:rsid w:val="00DD1542"/>
    <w:rsid w:val="00DE746B"/>
    <w:rsid w:val="00E36E84"/>
    <w:rsid w:val="00E65365"/>
    <w:rsid w:val="00E658D3"/>
    <w:rsid w:val="00E725B7"/>
    <w:rsid w:val="00E72BB2"/>
    <w:rsid w:val="00E86B78"/>
    <w:rsid w:val="00E93C7D"/>
    <w:rsid w:val="00EE5E45"/>
    <w:rsid w:val="00EE6F3A"/>
    <w:rsid w:val="00F169CF"/>
    <w:rsid w:val="00F23844"/>
    <w:rsid w:val="00F3790C"/>
    <w:rsid w:val="00F55949"/>
    <w:rsid w:val="00F7707F"/>
    <w:rsid w:val="00F829D7"/>
    <w:rsid w:val="00F94F51"/>
    <w:rsid w:val="00FB243E"/>
    <w:rsid w:val="00FD1BE3"/>
    <w:rsid w:val="00FE2125"/>
    <w:rsid w:val="00FE4F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5"/>
      <o:rules v:ext="edit">
        <o:r id="V:Rule1" type="callout" idref="#_x0000_s1444"/>
        <o:r id="V:Rule2" type="callout" idref="#_x0000_s1445"/>
        <o:r id="V:Rule3" type="callout" idref="#_x0000_s1446"/>
        <o:r id="V:Rule4" type="callout" idref="#_x0000_s1448"/>
        <o:r id="V:Rule5" type="callout" idref="#_x0000_s1449"/>
        <o:r id="V:Rule6" type="callout" idref="#_x0000_s1028"/>
        <o:r id="V:Rule7" type="callout" idref="#_x0000_s1029"/>
        <o:r id="V:Rule8" type="callout" idref="#_x0000_s1030"/>
        <o:r id="V:Rule9" type="callout" idref="#_x0000_s1032"/>
        <o:r id="V:Rule10" type="callout" idref="#_x0000_s1451"/>
        <o:r id="V:Rule11" type="callout" idref="#_x0000_s1450"/>
        <o:r id="V:Rule12" type="callout" idref="#_x0000_s1453"/>
        <o:r id="V:Rule13" type="callout" idref="#_x0000_s1452"/>
        <o:r id="V:Rule14" type="callout" idref="#_x0000_s5480"/>
        <o:r id="V:Rule15" type="callout" idref="#_x0000_s5486"/>
        <o:r id="V:Rule16" type="callout" idref="#_x0000_s5487"/>
        <o:r id="V:Rule17" type="callout" idref="#_x0000_s5488"/>
        <o:r id="V:Rule18" type="callout" idref="#_x0000_s5489"/>
        <o:r id="V:Rule21" type="callout" idref="#_x0000_s5495"/>
        <o:r id="V:Rule22" type="callout" idref="#_x0000_s5496"/>
        <o:r id="V:Rule23" type="callout" idref="#_x0000_s5497"/>
        <o:r id="V:Rule24" type="callout" idref="#_x0000_s5498"/>
        <o:r id="V:Rule25" type="connector" idref="#_x0000_s5494"/>
        <o:r id="V:Rule26" type="connector" idref="#_x0000_s54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8D3"/>
    <w:pPr>
      <w:spacing w:after="200" w:line="276" w:lineRule="auto"/>
    </w:pPr>
    <w:rPr>
      <w:sz w:val="22"/>
      <w:szCs w:val="22"/>
      <w:lang w:eastAsia="en-US"/>
    </w:rPr>
  </w:style>
  <w:style w:type="paragraph" w:styleId="Balk3">
    <w:name w:val="heading 3"/>
    <w:basedOn w:val="Normal"/>
    <w:link w:val="Balk3Char"/>
    <w:uiPriority w:val="9"/>
    <w:qFormat/>
    <w:rsid w:val="00762E05"/>
    <w:pPr>
      <w:spacing w:before="100" w:beforeAutospacing="1" w:after="192" w:line="240" w:lineRule="auto"/>
      <w:outlineLvl w:val="2"/>
    </w:pPr>
    <w:rPr>
      <w:rFonts w:ascii="Bebas" w:eastAsia="Times New Roman" w:hAnsi="Bebas"/>
      <w:color w:val="45BEC7"/>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5365"/>
    <w:pPr>
      <w:ind w:left="720"/>
      <w:contextualSpacing/>
    </w:pPr>
  </w:style>
  <w:style w:type="paragraph" w:styleId="BalonMetni">
    <w:name w:val="Balloon Text"/>
    <w:basedOn w:val="Normal"/>
    <w:link w:val="BalonMetniChar"/>
    <w:uiPriority w:val="99"/>
    <w:semiHidden/>
    <w:unhideWhenUsed/>
    <w:rsid w:val="00E653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5365"/>
    <w:rPr>
      <w:rFonts w:ascii="Tahoma" w:hAnsi="Tahoma" w:cs="Tahoma"/>
      <w:sz w:val="16"/>
      <w:szCs w:val="16"/>
    </w:rPr>
  </w:style>
  <w:style w:type="character" w:customStyle="1" w:styleId="Balk3Char">
    <w:name w:val="Başlık 3 Char"/>
    <w:basedOn w:val="VarsaylanParagrafYazTipi"/>
    <w:link w:val="Balk3"/>
    <w:uiPriority w:val="9"/>
    <w:rsid w:val="00762E05"/>
    <w:rPr>
      <w:rFonts w:ascii="Bebas" w:eastAsia="Times New Roman" w:hAnsi="Bebas" w:cs="Times New Roman"/>
      <w:color w:val="45BEC7"/>
      <w:sz w:val="48"/>
      <w:szCs w:val="48"/>
      <w:lang w:eastAsia="tr-TR"/>
    </w:rPr>
  </w:style>
  <w:style w:type="table" w:styleId="TabloKlavuzu">
    <w:name w:val="Table Grid"/>
    <w:basedOn w:val="NormalTablo"/>
    <w:uiPriority w:val="59"/>
    <w:rsid w:val="00762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457DFC"/>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4C7A6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762067806">
      <w:bodyDiv w:val="1"/>
      <w:marLeft w:val="0"/>
      <w:marRight w:val="0"/>
      <w:marTop w:val="0"/>
      <w:marBottom w:val="0"/>
      <w:divBdr>
        <w:top w:val="none" w:sz="0" w:space="0" w:color="auto"/>
        <w:left w:val="none" w:sz="0" w:space="0" w:color="auto"/>
        <w:bottom w:val="none" w:sz="0" w:space="0" w:color="auto"/>
        <w:right w:val="none" w:sz="0" w:space="0" w:color="auto"/>
      </w:divBdr>
      <w:divsChild>
        <w:div w:id="291861745">
          <w:marLeft w:val="0"/>
          <w:marRight w:val="0"/>
          <w:marTop w:val="0"/>
          <w:marBottom w:val="0"/>
          <w:divBdr>
            <w:top w:val="none" w:sz="0" w:space="0" w:color="auto"/>
            <w:left w:val="none" w:sz="0" w:space="0" w:color="auto"/>
            <w:bottom w:val="none" w:sz="0" w:space="0" w:color="auto"/>
            <w:right w:val="none" w:sz="0" w:space="0" w:color="auto"/>
          </w:divBdr>
          <w:divsChild>
            <w:div w:id="1437629312">
              <w:marLeft w:val="0"/>
              <w:marRight w:val="0"/>
              <w:marTop w:val="0"/>
              <w:marBottom w:val="0"/>
              <w:divBdr>
                <w:top w:val="none" w:sz="0" w:space="0" w:color="auto"/>
                <w:left w:val="none" w:sz="0" w:space="0" w:color="auto"/>
                <w:bottom w:val="none" w:sz="0" w:space="0" w:color="auto"/>
                <w:right w:val="none" w:sz="0" w:space="0" w:color="auto"/>
              </w:divBdr>
              <w:divsChild>
                <w:div w:id="1507398773">
                  <w:marLeft w:val="0"/>
                  <w:marRight w:val="0"/>
                  <w:marTop w:val="0"/>
                  <w:marBottom w:val="0"/>
                  <w:divBdr>
                    <w:top w:val="none" w:sz="0" w:space="0" w:color="auto"/>
                    <w:left w:val="none" w:sz="0" w:space="0" w:color="auto"/>
                    <w:bottom w:val="none" w:sz="0" w:space="0" w:color="auto"/>
                    <w:right w:val="none" w:sz="0" w:space="0" w:color="auto"/>
                  </w:divBdr>
                  <w:divsChild>
                    <w:div w:id="81043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526445">
      <w:bodyDiv w:val="1"/>
      <w:marLeft w:val="0"/>
      <w:marRight w:val="0"/>
      <w:marTop w:val="0"/>
      <w:marBottom w:val="0"/>
      <w:divBdr>
        <w:top w:val="none" w:sz="0" w:space="0" w:color="auto"/>
        <w:left w:val="none" w:sz="0" w:space="0" w:color="auto"/>
        <w:bottom w:val="none" w:sz="0" w:space="0" w:color="auto"/>
        <w:right w:val="none" w:sz="0" w:space="0" w:color="auto"/>
      </w:divBdr>
      <w:divsChild>
        <w:div w:id="1594900357">
          <w:marLeft w:val="0"/>
          <w:marRight w:val="0"/>
          <w:marTop w:val="0"/>
          <w:marBottom w:val="0"/>
          <w:divBdr>
            <w:top w:val="none" w:sz="0" w:space="0" w:color="auto"/>
            <w:left w:val="none" w:sz="0" w:space="0" w:color="auto"/>
            <w:bottom w:val="none" w:sz="0" w:space="0" w:color="auto"/>
            <w:right w:val="none" w:sz="0" w:space="0" w:color="auto"/>
          </w:divBdr>
        </w:div>
      </w:divsChild>
    </w:div>
    <w:div w:id="198974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bilgiyelpazesi.net/egitim_ogretim/yazili_sorulari_yazili_arsivi/cografya_dersi_yazili_sorulari/cografya_dersi_12_2_1_yazili/cografya_12_sinif_2_donem_1_yazili_3_dosyalar/image005.gif" TargetMode="External"/><Relationship Id="rId18" Type="http://schemas.openxmlformats.org/officeDocument/2006/relationships/image" Target="media/image8.jpeg"/><Relationship Id="rId26" Type="http://schemas.openxmlformats.org/officeDocument/2006/relationships/image" Target="http://img01.alkislarlayasiyorum.com/images/all_content_thumbnail/new/58/58704_1.jpg" TargetMode="External"/><Relationship Id="rId3" Type="http://schemas.openxmlformats.org/officeDocument/2006/relationships/styles" Target="styles.xml"/><Relationship Id="rId21" Type="http://schemas.openxmlformats.org/officeDocument/2006/relationships/image" Target="http://www.konyakent.net/padisah/images/07.jpg" TargetMode="External"/><Relationship Id="rId7" Type="http://schemas.openxmlformats.org/officeDocument/2006/relationships/image" Target="http://www.mucizecanlilar.com/wp-content/uploads/2011/10/ders.gif"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http://img01.alkislarlayasiyorum.com/images/all_content_thumbnail/new/58/58704_1.jpg" TargetMode="External"/><Relationship Id="rId2" Type="http://schemas.openxmlformats.org/officeDocument/2006/relationships/numbering" Target="numbering.xml"/><Relationship Id="rId16" Type="http://schemas.openxmlformats.org/officeDocument/2006/relationships/image" Target="http://cdncms.zaman.com.tr/2012/11/04/inalcik.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upload.wikimedia.org/wikipedia/commons/2/20/Ataturk-1930-amongpublic.jpg" TargetMode="External"/><Relationship Id="rId24" Type="http://schemas.openxmlformats.org/officeDocument/2006/relationships/image" Target="http://img01.alkislarlayasiyorum.com/images/all_content_thumbnail/new/58/58704_1.jpg"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http://img01.alkislarlayasiyorum.com/images/all_content_thumbnail/new/58/58704_1.jpg"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http://upload.wikimedia.org/wikipedia/tr/thumb/f/fc/Kethuda_Katibi.jpg/350px-Kethuda_Katibi.jpg" TargetMode="External"/><Relationship Id="rId4" Type="http://schemas.openxmlformats.org/officeDocument/2006/relationships/settings" Target="settings.xml"/><Relationship Id="rId9" Type="http://schemas.openxmlformats.org/officeDocument/2006/relationships/image" Target="http://www.derinmedya.com/wp-content/uploads/2012/08/nur-tugba-algul.jpg" TargetMode="External"/><Relationship Id="rId14" Type="http://schemas.openxmlformats.org/officeDocument/2006/relationships/image" Target="media/image5.pn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98424-7A56-4473-BE1D-D2BA18D3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1565</Words>
  <Characters>8923</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Hayal Atölyesi</dc:creator>
  <cp:keywords/>
  <cp:lastModifiedBy>Metin Özdamarlar</cp:lastModifiedBy>
  <cp:revision>4</cp:revision>
  <dcterms:created xsi:type="dcterms:W3CDTF">2015-12-27T12:56:00Z</dcterms:created>
  <dcterms:modified xsi:type="dcterms:W3CDTF">2017-01-01T15:11:00Z</dcterms:modified>
</cp:coreProperties>
</file>